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4A" w:rsidRPr="00363892" w:rsidRDefault="003E074A" w:rsidP="00E0352C">
      <w:pPr>
        <w:pStyle w:val="a6"/>
        <w:spacing w:after="0"/>
        <w:rPr>
          <w:rFonts w:ascii="Times New Roman" w:hAnsi="Times New Roman" w:cs="Times New Roman"/>
          <w:b/>
          <w:color w:val="auto"/>
        </w:rPr>
      </w:pPr>
      <w:r w:rsidRPr="00363892">
        <w:rPr>
          <w:rFonts w:ascii="Times New Roman" w:hAnsi="Times New Roman" w:cs="Times New Roman"/>
          <w:color w:val="auto"/>
        </w:rPr>
        <w:t xml:space="preserve">                                                                                                                                                  </w:t>
      </w:r>
    </w:p>
    <w:p w:rsidR="003E074A" w:rsidRPr="00363892" w:rsidRDefault="003E074A" w:rsidP="003E074A">
      <w:pPr>
        <w:spacing w:after="0" w:line="240" w:lineRule="auto"/>
        <w:rPr>
          <w:rFonts w:ascii="Times New Roman" w:hAnsi="Times New Roman" w:cs="Times New Roman"/>
        </w:rPr>
      </w:pPr>
    </w:p>
    <w:p w:rsidR="003E074A" w:rsidRPr="00363892" w:rsidRDefault="003E074A" w:rsidP="00553509">
      <w:pPr>
        <w:pStyle w:val="ad"/>
        <w:tabs>
          <w:tab w:val="left" w:pos="2036"/>
          <w:tab w:val="center" w:pos="5050"/>
        </w:tabs>
        <w:jc w:val="center"/>
        <w:outlineLvl w:val="0"/>
        <w:rPr>
          <w:rFonts w:ascii="Times New Roman" w:hAnsi="Times New Roman" w:cs="Times New Roman"/>
          <w:b/>
          <w:sz w:val="28"/>
          <w:szCs w:val="28"/>
        </w:rPr>
      </w:pPr>
      <w:r w:rsidRPr="00363892">
        <w:rPr>
          <w:rFonts w:ascii="Times New Roman" w:hAnsi="Times New Roman" w:cs="Times New Roman"/>
          <w:b/>
          <w:sz w:val="28"/>
          <w:szCs w:val="28"/>
        </w:rPr>
        <w:t>Извещение о проведении открытого аукциона</w:t>
      </w:r>
    </w:p>
    <w:p w:rsidR="00553509" w:rsidRDefault="00553509" w:rsidP="00553509">
      <w:pPr>
        <w:shd w:val="clear" w:color="auto" w:fill="FFFFFF"/>
        <w:spacing w:after="0" w:line="240" w:lineRule="auto"/>
        <w:ind w:firstLine="523"/>
        <w:jc w:val="center"/>
        <w:rPr>
          <w:rFonts w:ascii="Times New Roman" w:eastAsia="Times New Roman" w:hAnsi="Times New Roman" w:cs="Times New Roman"/>
          <w:b/>
          <w:bCs/>
          <w:sz w:val="28"/>
          <w:szCs w:val="28"/>
        </w:rPr>
      </w:pPr>
      <w:r w:rsidRPr="00553509">
        <w:rPr>
          <w:rFonts w:ascii="Times New Roman" w:eastAsia="Times New Roman" w:hAnsi="Times New Roman" w:cs="Times New Roman"/>
          <w:b/>
          <w:bCs/>
          <w:sz w:val="28"/>
          <w:szCs w:val="28"/>
        </w:rPr>
        <w:t>платы на право заключения договора безвозмездного пользования имуществом</w:t>
      </w:r>
    </w:p>
    <w:p w:rsidR="003E074A" w:rsidRPr="00363892" w:rsidRDefault="003E074A" w:rsidP="009344F7">
      <w:pPr>
        <w:shd w:val="clear" w:color="auto" w:fill="FFFFFF"/>
        <w:spacing w:after="0" w:line="240" w:lineRule="auto"/>
        <w:ind w:firstLine="523"/>
        <w:jc w:val="both"/>
        <w:rPr>
          <w:rFonts w:ascii="Times New Roman" w:hAnsi="Times New Roman" w:cs="Times New Roman"/>
          <w:sz w:val="26"/>
          <w:szCs w:val="26"/>
        </w:rPr>
      </w:pPr>
      <w:r w:rsidRPr="00363892">
        <w:rPr>
          <w:rFonts w:ascii="Times New Roman" w:hAnsi="Times New Roman" w:cs="Times New Roman"/>
          <w:sz w:val="26"/>
          <w:szCs w:val="26"/>
        </w:rPr>
        <w:t>Администрация муниципального района «</w:t>
      </w:r>
      <w:r w:rsidR="00E0352C">
        <w:rPr>
          <w:rFonts w:ascii="Times New Roman" w:hAnsi="Times New Roman" w:cs="Times New Roman"/>
          <w:sz w:val="26"/>
          <w:szCs w:val="26"/>
        </w:rPr>
        <w:t>Сретенский район</w:t>
      </w:r>
      <w:r w:rsidRPr="00363892">
        <w:rPr>
          <w:rFonts w:ascii="Times New Roman" w:hAnsi="Times New Roman" w:cs="Times New Roman"/>
          <w:sz w:val="26"/>
          <w:szCs w:val="26"/>
        </w:rPr>
        <w:t xml:space="preserve">» Забайкальского края сообщает о проведении открытого аукциона </w:t>
      </w:r>
      <w:r w:rsidR="009344F7" w:rsidRPr="009344F7">
        <w:rPr>
          <w:rFonts w:ascii="Times New Roman" w:hAnsi="Times New Roman" w:cs="Times New Roman"/>
          <w:sz w:val="26"/>
          <w:szCs w:val="26"/>
        </w:rPr>
        <w:t>на право заключения договоров безвозмездного пользования муниципального движимого имущества</w:t>
      </w:r>
      <w:r w:rsidR="009344F7">
        <w:rPr>
          <w:rFonts w:ascii="Times New Roman" w:hAnsi="Times New Roman" w:cs="Times New Roman"/>
          <w:sz w:val="26"/>
          <w:szCs w:val="26"/>
        </w:rPr>
        <w:t xml:space="preserve">. </w:t>
      </w:r>
      <w:r w:rsidRPr="00363892">
        <w:rPr>
          <w:rFonts w:ascii="Times New Roman" w:hAnsi="Times New Roman" w:cs="Times New Roman"/>
          <w:sz w:val="26"/>
          <w:szCs w:val="26"/>
        </w:rPr>
        <w:t>Аукцион проводится в соответствии с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г. № 67.</w:t>
      </w:r>
    </w:p>
    <w:p w:rsidR="003E074A" w:rsidRPr="00363892" w:rsidRDefault="003E074A" w:rsidP="003E074A">
      <w:pPr>
        <w:spacing w:after="0" w:line="240" w:lineRule="auto"/>
        <w:ind w:firstLine="523"/>
        <w:jc w:val="both"/>
        <w:rPr>
          <w:rFonts w:ascii="Times New Roman" w:hAnsi="Times New Roman" w:cs="Times New Roman"/>
          <w:sz w:val="26"/>
          <w:szCs w:val="26"/>
        </w:rPr>
      </w:pPr>
      <w:r w:rsidRPr="00363892">
        <w:rPr>
          <w:rFonts w:ascii="Times New Roman" w:hAnsi="Times New Roman" w:cs="Times New Roman"/>
          <w:b/>
          <w:sz w:val="26"/>
          <w:szCs w:val="26"/>
        </w:rPr>
        <w:t>1.Место, дата и время проведения аукциона:</w:t>
      </w:r>
      <w:r w:rsidRPr="00363892">
        <w:rPr>
          <w:rFonts w:ascii="Times New Roman" w:hAnsi="Times New Roman" w:cs="Times New Roman"/>
          <w:sz w:val="26"/>
          <w:szCs w:val="26"/>
        </w:rPr>
        <w:t xml:space="preserve"> </w:t>
      </w:r>
      <w:r w:rsidR="00A47EF3">
        <w:rPr>
          <w:rFonts w:ascii="Times New Roman" w:hAnsi="Times New Roman" w:cs="Times New Roman"/>
          <w:bCs/>
          <w:sz w:val="26"/>
          <w:szCs w:val="26"/>
        </w:rPr>
        <w:t>29</w:t>
      </w:r>
      <w:r w:rsidRPr="00363892">
        <w:rPr>
          <w:rFonts w:ascii="Times New Roman" w:hAnsi="Times New Roman" w:cs="Times New Roman"/>
          <w:bCs/>
          <w:sz w:val="26"/>
          <w:szCs w:val="26"/>
        </w:rPr>
        <w:t xml:space="preserve"> </w:t>
      </w:r>
      <w:r w:rsidR="00353699">
        <w:rPr>
          <w:rFonts w:ascii="Times New Roman" w:hAnsi="Times New Roman" w:cs="Times New Roman"/>
          <w:bCs/>
          <w:sz w:val="26"/>
          <w:szCs w:val="26"/>
        </w:rPr>
        <w:t>июня</w:t>
      </w:r>
      <w:r w:rsidR="00C97140">
        <w:rPr>
          <w:rFonts w:ascii="Times New Roman" w:hAnsi="Times New Roman" w:cs="Times New Roman"/>
          <w:bCs/>
          <w:sz w:val="26"/>
          <w:szCs w:val="26"/>
        </w:rPr>
        <w:t xml:space="preserve"> 2020</w:t>
      </w:r>
      <w:r w:rsidRPr="00363892">
        <w:rPr>
          <w:rFonts w:ascii="Times New Roman" w:hAnsi="Times New Roman" w:cs="Times New Roman"/>
          <w:bCs/>
          <w:sz w:val="26"/>
          <w:szCs w:val="26"/>
        </w:rPr>
        <w:t xml:space="preserve"> года  </w:t>
      </w:r>
      <w:r w:rsidR="00C97140">
        <w:rPr>
          <w:rFonts w:ascii="Times New Roman" w:hAnsi="Times New Roman" w:cs="Times New Roman"/>
          <w:sz w:val="26"/>
          <w:szCs w:val="26"/>
        </w:rPr>
        <w:t>в 09</w:t>
      </w:r>
      <w:r w:rsidRPr="00363892">
        <w:rPr>
          <w:rFonts w:ascii="Times New Roman" w:hAnsi="Times New Roman" w:cs="Times New Roman"/>
          <w:sz w:val="26"/>
          <w:szCs w:val="26"/>
        </w:rPr>
        <w:t xml:space="preserve"> час. 00 </w:t>
      </w:r>
      <w:r w:rsidR="00C97140">
        <w:rPr>
          <w:rFonts w:ascii="Times New Roman" w:hAnsi="Times New Roman" w:cs="Times New Roman"/>
          <w:sz w:val="26"/>
          <w:szCs w:val="26"/>
        </w:rPr>
        <w:t>мин. (время местное</w:t>
      </w:r>
      <w:r w:rsidRPr="00363892">
        <w:rPr>
          <w:rFonts w:ascii="Times New Roman" w:hAnsi="Times New Roman" w:cs="Times New Roman"/>
          <w:sz w:val="26"/>
          <w:szCs w:val="26"/>
        </w:rPr>
        <w:t xml:space="preserve">) по адресу: Забайкальский край, </w:t>
      </w:r>
      <w:r w:rsidRPr="00363892">
        <w:rPr>
          <w:rFonts w:ascii="Times New Roman" w:hAnsi="Times New Roman" w:cs="Times New Roman"/>
          <w:spacing w:val="8"/>
          <w:sz w:val="26"/>
          <w:szCs w:val="26"/>
        </w:rPr>
        <w:t>г. </w:t>
      </w:r>
      <w:r w:rsidR="00C97140">
        <w:rPr>
          <w:rFonts w:ascii="Times New Roman" w:hAnsi="Times New Roman" w:cs="Times New Roman"/>
          <w:spacing w:val="8"/>
          <w:sz w:val="26"/>
          <w:szCs w:val="26"/>
        </w:rPr>
        <w:t>Сретенск</w:t>
      </w:r>
      <w:r w:rsidRPr="00363892">
        <w:rPr>
          <w:rFonts w:ascii="Times New Roman" w:hAnsi="Times New Roman" w:cs="Times New Roman"/>
          <w:spacing w:val="8"/>
          <w:sz w:val="26"/>
          <w:szCs w:val="26"/>
        </w:rPr>
        <w:t>, ул. </w:t>
      </w:r>
      <w:r w:rsidR="00C97140">
        <w:rPr>
          <w:rFonts w:ascii="Times New Roman" w:hAnsi="Times New Roman" w:cs="Times New Roman"/>
          <w:spacing w:val="8"/>
          <w:sz w:val="26"/>
          <w:szCs w:val="26"/>
        </w:rPr>
        <w:t>Кочеткова, 6, 1</w:t>
      </w:r>
      <w:r w:rsidRPr="00363892">
        <w:rPr>
          <w:rFonts w:ascii="Times New Roman" w:hAnsi="Times New Roman" w:cs="Times New Roman"/>
          <w:spacing w:val="8"/>
          <w:sz w:val="26"/>
          <w:szCs w:val="26"/>
        </w:rPr>
        <w:t> этаж, актовый зал</w:t>
      </w:r>
      <w:r w:rsidRPr="00363892">
        <w:rPr>
          <w:rFonts w:ascii="Times New Roman" w:hAnsi="Times New Roman" w:cs="Times New Roman"/>
          <w:sz w:val="26"/>
          <w:szCs w:val="26"/>
        </w:rPr>
        <w:t>.</w:t>
      </w:r>
    </w:p>
    <w:p w:rsidR="003E074A" w:rsidRPr="00363892" w:rsidRDefault="003E074A" w:rsidP="003E074A">
      <w:pPr>
        <w:pStyle w:val="a4"/>
        <w:shd w:val="clear" w:color="auto" w:fill="FFFFFF"/>
        <w:spacing w:before="0" w:beforeAutospacing="0" w:after="0" w:afterAutospacing="0"/>
        <w:ind w:firstLine="523"/>
        <w:jc w:val="both"/>
        <w:rPr>
          <w:sz w:val="26"/>
          <w:szCs w:val="26"/>
        </w:rPr>
      </w:pPr>
      <w:r w:rsidRPr="00363892">
        <w:rPr>
          <w:b/>
          <w:sz w:val="26"/>
          <w:szCs w:val="26"/>
        </w:rPr>
        <w:t xml:space="preserve">2.Организатор аукциона: </w:t>
      </w:r>
      <w:r w:rsidR="00C97140" w:rsidRPr="00C97140">
        <w:rPr>
          <w:sz w:val="26"/>
          <w:szCs w:val="26"/>
        </w:rPr>
        <w:t xml:space="preserve">Комитет экономики и безопасности </w:t>
      </w:r>
      <w:r w:rsidR="00E0352C">
        <w:rPr>
          <w:sz w:val="26"/>
          <w:szCs w:val="26"/>
        </w:rPr>
        <w:t>а</w:t>
      </w:r>
      <w:r w:rsidR="00C97140">
        <w:rPr>
          <w:sz w:val="26"/>
          <w:szCs w:val="26"/>
        </w:rPr>
        <w:t>дминистрации</w:t>
      </w:r>
      <w:r w:rsidRPr="00363892">
        <w:rPr>
          <w:sz w:val="26"/>
          <w:szCs w:val="26"/>
        </w:rPr>
        <w:t xml:space="preserve"> муниципального района </w:t>
      </w:r>
      <w:r w:rsidR="00E0352C" w:rsidRPr="00363892">
        <w:rPr>
          <w:sz w:val="26"/>
          <w:szCs w:val="26"/>
        </w:rPr>
        <w:t>«</w:t>
      </w:r>
      <w:r w:rsidR="00E0352C">
        <w:rPr>
          <w:sz w:val="26"/>
          <w:szCs w:val="26"/>
        </w:rPr>
        <w:t>Сретенский район</w:t>
      </w:r>
      <w:r w:rsidR="00E0352C" w:rsidRPr="00363892">
        <w:rPr>
          <w:sz w:val="26"/>
          <w:szCs w:val="26"/>
        </w:rPr>
        <w:t>»</w:t>
      </w:r>
      <w:r w:rsidR="00E0352C">
        <w:rPr>
          <w:sz w:val="26"/>
          <w:szCs w:val="26"/>
        </w:rPr>
        <w:t>.</w:t>
      </w:r>
    </w:p>
    <w:p w:rsidR="003E074A" w:rsidRPr="00E0352C" w:rsidRDefault="003E074A" w:rsidP="003E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3"/>
        <w:jc w:val="both"/>
        <w:rPr>
          <w:rFonts w:ascii="Times New Roman" w:hAnsi="Times New Roman" w:cs="Times New Roman"/>
          <w:sz w:val="26"/>
          <w:szCs w:val="26"/>
          <w:lang w:val="en-US"/>
        </w:rPr>
      </w:pPr>
      <w:r w:rsidRPr="00363892">
        <w:rPr>
          <w:rFonts w:ascii="Times New Roman" w:hAnsi="Times New Roman" w:cs="Times New Roman"/>
          <w:sz w:val="26"/>
          <w:szCs w:val="26"/>
        </w:rPr>
        <w:t xml:space="preserve"> </w:t>
      </w:r>
      <w:r w:rsidRPr="00363892">
        <w:rPr>
          <w:rFonts w:ascii="Times New Roman" w:hAnsi="Times New Roman" w:cs="Times New Roman"/>
          <w:b/>
          <w:bCs/>
          <w:sz w:val="26"/>
          <w:szCs w:val="26"/>
        </w:rPr>
        <w:t xml:space="preserve">Адрес организатора аукциона: </w:t>
      </w:r>
      <w:r w:rsidR="00E0352C">
        <w:rPr>
          <w:rFonts w:ascii="Times New Roman" w:hAnsi="Times New Roman" w:cs="Times New Roman"/>
          <w:sz w:val="26"/>
          <w:szCs w:val="26"/>
        </w:rPr>
        <w:t>6735</w:t>
      </w:r>
      <w:r w:rsidRPr="00363892">
        <w:rPr>
          <w:rFonts w:ascii="Times New Roman" w:hAnsi="Times New Roman" w:cs="Times New Roman"/>
          <w:sz w:val="26"/>
          <w:szCs w:val="26"/>
        </w:rPr>
        <w:t xml:space="preserve">00,Забайкальский край, г. </w:t>
      </w:r>
      <w:r w:rsidR="00E0352C">
        <w:rPr>
          <w:rFonts w:ascii="Times New Roman" w:hAnsi="Times New Roman" w:cs="Times New Roman"/>
          <w:sz w:val="26"/>
          <w:szCs w:val="26"/>
        </w:rPr>
        <w:t>Сретенск</w:t>
      </w:r>
      <w:r w:rsidRPr="00363892">
        <w:rPr>
          <w:rFonts w:ascii="Times New Roman" w:hAnsi="Times New Roman" w:cs="Times New Roman"/>
          <w:sz w:val="26"/>
          <w:szCs w:val="26"/>
        </w:rPr>
        <w:t xml:space="preserve">, ул. </w:t>
      </w:r>
      <w:r w:rsidR="00E0352C">
        <w:rPr>
          <w:rFonts w:ascii="Times New Roman" w:hAnsi="Times New Roman" w:cs="Times New Roman"/>
          <w:sz w:val="26"/>
          <w:szCs w:val="26"/>
        </w:rPr>
        <w:t>Кочеткова, 6</w:t>
      </w:r>
      <w:r w:rsidRPr="00363892">
        <w:rPr>
          <w:rFonts w:ascii="Times New Roman" w:hAnsi="Times New Roman" w:cs="Times New Roman"/>
          <w:sz w:val="26"/>
          <w:szCs w:val="26"/>
        </w:rPr>
        <w:t xml:space="preserve"> тел/факс. </w:t>
      </w:r>
      <w:r w:rsidR="00E0352C">
        <w:rPr>
          <w:rFonts w:ascii="Times New Roman" w:hAnsi="Times New Roman" w:cs="Times New Roman"/>
          <w:sz w:val="26"/>
          <w:szCs w:val="26"/>
        </w:rPr>
        <w:t>8 (30246) 2-13-26</w:t>
      </w:r>
      <w:r w:rsidRPr="00363892">
        <w:rPr>
          <w:rFonts w:ascii="Times New Roman" w:hAnsi="Times New Roman" w:cs="Times New Roman"/>
          <w:sz w:val="26"/>
          <w:szCs w:val="26"/>
        </w:rPr>
        <w:t xml:space="preserve">. </w:t>
      </w:r>
      <w:r w:rsidRPr="00363892">
        <w:rPr>
          <w:rFonts w:ascii="Times New Roman" w:hAnsi="Times New Roman" w:cs="Times New Roman"/>
          <w:sz w:val="26"/>
          <w:szCs w:val="26"/>
          <w:lang w:val="en-US"/>
        </w:rPr>
        <w:t>E</w:t>
      </w:r>
      <w:r w:rsidRPr="00363892">
        <w:rPr>
          <w:rFonts w:ascii="Times New Roman" w:hAnsi="Times New Roman" w:cs="Times New Roman"/>
          <w:sz w:val="26"/>
          <w:szCs w:val="26"/>
        </w:rPr>
        <w:t>-</w:t>
      </w:r>
      <w:r w:rsidRPr="00363892">
        <w:rPr>
          <w:rFonts w:ascii="Times New Roman" w:hAnsi="Times New Roman" w:cs="Times New Roman"/>
          <w:sz w:val="26"/>
          <w:szCs w:val="26"/>
          <w:lang w:val="en-US"/>
        </w:rPr>
        <w:t>mail</w:t>
      </w:r>
      <w:r w:rsidRPr="00363892">
        <w:rPr>
          <w:rFonts w:ascii="Times New Roman" w:hAnsi="Times New Roman" w:cs="Times New Roman"/>
          <w:sz w:val="26"/>
          <w:szCs w:val="26"/>
        </w:rPr>
        <w:t>:</w:t>
      </w:r>
      <w:r w:rsidRPr="00363892">
        <w:rPr>
          <w:rFonts w:ascii="Times New Roman" w:hAnsi="Times New Roman" w:cs="Times New Roman"/>
          <w:i/>
          <w:sz w:val="26"/>
          <w:szCs w:val="26"/>
        </w:rPr>
        <w:t xml:space="preserve"> </w:t>
      </w:r>
      <w:r w:rsidR="00E0352C">
        <w:rPr>
          <w:rFonts w:ascii="Times New Roman" w:hAnsi="Times New Roman" w:cs="Times New Roman"/>
          <w:sz w:val="26"/>
          <w:szCs w:val="26"/>
          <w:lang w:val="en-US"/>
        </w:rPr>
        <w:t>srtadm@mail.ru.</w:t>
      </w:r>
    </w:p>
    <w:p w:rsidR="003E074A" w:rsidRPr="00363892" w:rsidRDefault="003E074A" w:rsidP="003E074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r w:rsidRPr="00363892">
        <w:rPr>
          <w:rFonts w:ascii="Times New Roman" w:hAnsi="Times New Roman" w:cs="Times New Roman"/>
          <w:b/>
          <w:sz w:val="26"/>
          <w:szCs w:val="26"/>
        </w:rPr>
        <w:t xml:space="preserve">3. Форма </w:t>
      </w:r>
      <w:r w:rsidRPr="00363892">
        <w:rPr>
          <w:rFonts w:ascii="Times New Roman" w:hAnsi="Times New Roman" w:cs="Times New Roman"/>
          <w:b/>
          <w:bCs/>
          <w:sz w:val="26"/>
          <w:szCs w:val="26"/>
        </w:rPr>
        <w:t>аукциона</w:t>
      </w:r>
      <w:r w:rsidRPr="00363892">
        <w:rPr>
          <w:rFonts w:ascii="Times New Roman" w:hAnsi="Times New Roman" w:cs="Times New Roman"/>
          <w:b/>
          <w:sz w:val="26"/>
          <w:szCs w:val="26"/>
        </w:rPr>
        <w:t xml:space="preserve">: </w:t>
      </w:r>
      <w:proofErr w:type="gramStart"/>
      <w:r w:rsidRPr="00363892">
        <w:rPr>
          <w:rFonts w:ascii="Times New Roman" w:hAnsi="Times New Roman" w:cs="Times New Roman"/>
          <w:sz w:val="26"/>
          <w:szCs w:val="26"/>
        </w:rPr>
        <w:t>открытый</w:t>
      </w:r>
      <w:proofErr w:type="gramEnd"/>
      <w:r w:rsidRPr="00363892">
        <w:rPr>
          <w:rFonts w:ascii="Times New Roman" w:hAnsi="Times New Roman" w:cs="Times New Roman"/>
          <w:sz w:val="26"/>
          <w:szCs w:val="26"/>
        </w:rPr>
        <w:t xml:space="preserve"> по составу участников и форме подачи предложений о цене.</w:t>
      </w:r>
    </w:p>
    <w:p w:rsidR="003E074A" w:rsidRPr="00363892" w:rsidRDefault="003E074A" w:rsidP="003E074A">
      <w:pPr>
        <w:shd w:val="clear" w:color="auto" w:fill="FFFFFF"/>
        <w:spacing w:after="0" w:line="240" w:lineRule="auto"/>
        <w:ind w:firstLine="523"/>
        <w:jc w:val="both"/>
        <w:rPr>
          <w:rFonts w:ascii="Times New Roman" w:hAnsi="Times New Roman" w:cs="Times New Roman"/>
          <w:spacing w:val="1"/>
          <w:sz w:val="26"/>
          <w:szCs w:val="26"/>
        </w:rPr>
      </w:pPr>
      <w:r w:rsidRPr="00363892">
        <w:rPr>
          <w:rFonts w:ascii="Times New Roman" w:hAnsi="Times New Roman" w:cs="Times New Roman"/>
          <w:b/>
          <w:bCs/>
          <w:sz w:val="26"/>
          <w:szCs w:val="26"/>
        </w:rPr>
        <w:t>4.Место расположения, описание и технические характеристики муниципального недвижимого имущества, права на которое передаются по договору аренды:</w:t>
      </w:r>
      <w:r w:rsidR="00A47EF3">
        <w:rPr>
          <w:rFonts w:ascii="Times New Roman" w:hAnsi="Times New Roman" w:cs="Times New Roman"/>
          <w:b/>
          <w:bCs/>
          <w:sz w:val="26"/>
          <w:szCs w:val="26"/>
        </w:rPr>
        <w:t xml:space="preserve"> </w:t>
      </w:r>
    </w:p>
    <w:p w:rsidR="00A47EF3" w:rsidRPr="008738CC" w:rsidRDefault="003E074A" w:rsidP="00A47EF3">
      <w:pPr>
        <w:ind w:firstLine="708"/>
        <w:jc w:val="both"/>
        <w:rPr>
          <w:rFonts w:ascii="Times New Roman" w:eastAsia="Times New Roman" w:hAnsi="Times New Roman" w:cs="Times New Roman"/>
          <w:sz w:val="26"/>
          <w:szCs w:val="26"/>
        </w:rPr>
      </w:pPr>
      <w:r w:rsidRPr="008738CC">
        <w:rPr>
          <w:rFonts w:ascii="Times New Roman" w:hAnsi="Times New Roman" w:cs="Times New Roman"/>
          <w:spacing w:val="1"/>
          <w:sz w:val="26"/>
          <w:szCs w:val="26"/>
        </w:rPr>
        <w:t>Лот №1</w:t>
      </w:r>
      <w:r w:rsidR="00A47EF3" w:rsidRPr="008738CC">
        <w:rPr>
          <w:rFonts w:ascii="Times New Roman" w:eastAsia="Times New Roman" w:hAnsi="Times New Roman" w:cs="Times New Roman"/>
          <w:sz w:val="26"/>
          <w:szCs w:val="26"/>
        </w:rPr>
        <w:t xml:space="preserve"> Лот 1.   Наименование: пассажирский теплоход «Шилка-6»</w:t>
      </w:r>
      <w:r w:rsidR="008738CC">
        <w:rPr>
          <w:rFonts w:ascii="Times New Roman" w:eastAsia="Times New Roman" w:hAnsi="Times New Roman" w:cs="Times New Roman"/>
          <w:sz w:val="26"/>
          <w:szCs w:val="26"/>
        </w:rPr>
        <w:t>, г. Сретенск.</w:t>
      </w:r>
    </w:p>
    <w:p w:rsidR="00A47EF3" w:rsidRDefault="00A47EF3" w:rsidP="00A47EF3">
      <w:pPr>
        <w:ind w:firstLine="708"/>
        <w:jc w:val="both"/>
        <w:rPr>
          <w:rFonts w:ascii="Times New Roman" w:eastAsia="Times New Roman" w:hAnsi="Times New Roman" w:cs="Times New Roman"/>
          <w:b/>
          <w:sz w:val="26"/>
          <w:szCs w:val="26"/>
        </w:rPr>
      </w:pPr>
      <w:r w:rsidRPr="00A47EF3">
        <w:rPr>
          <w:rFonts w:ascii="Times New Roman" w:eastAsia="Times New Roman" w:hAnsi="Times New Roman" w:cs="Times New Roman"/>
          <w:sz w:val="26"/>
          <w:szCs w:val="26"/>
        </w:rPr>
        <w:t>Идентификационный номер судна: А-01-3184;</w:t>
      </w:r>
    </w:p>
    <w:p w:rsidR="00A47EF3" w:rsidRPr="00A47EF3" w:rsidRDefault="00A47EF3" w:rsidP="00A47EF3">
      <w:pPr>
        <w:ind w:firstLine="708"/>
        <w:jc w:val="both"/>
        <w:rPr>
          <w:rFonts w:ascii="Times New Roman" w:eastAsia="Times New Roman" w:hAnsi="Times New Roman" w:cs="Times New Roman"/>
          <w:b/>
          <w:sz w:val="26"/>
          <w:szCs w:val="26"/>
        </w:rPr>
      </w:pPr>
      <w:r w:rsidRPr="00A47EF3">
        <w:rPr>
          <w:rFonts w:ascii="Times New Roman" w:eastAsia="Times New Roman" w:hAnsi="Times New Roman" w:cs="Times New Roman"/>
          <w:sz w:val="26"/>
          <w:szCs w:val="26"/>
        </w:rPr>
        <w:t>Номер в государственном судовом реестре: № 01-3184 от 07.02.2020 г.;</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xml:space="preserve">Класс судна: </w:t>
      </w:r>
      <w:proofErr w:type="gramStart"/>
      <w:r w:rsidRPr="00A47EF3">
        <w:rPr>
          <w:rFonts w:ascii="Times New Roman" w:eastAsia="Times New Roman" w:hAnsi="Times New Roman" w:cs="Times New Roman"/>
          <w:sz w:val="26"/>
          <w:szCs w:val="26"/>
        </w:rPr>
        <w:t>Р</w:t>
      </w:r>
      <w:proofErr w:type="gramEnd"/>
      <w:r w:rsidRPr="00A47EF3">
        <w:rPr>
          <w:rFonts w:ascii="Times New Roman" w:eastAsia="Times New Roman" w:hAnsi="Times New Roman" w:cs="Times New Roman"/>
          <w:sz w:val="26"/>
          <w:szCs w:val="26"/>
        </w:rPr>
        <w:t xml:space="preserve"> 1,2;</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Проект № КС-162;</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Год и место постройки: 2019 г., г. Кострома, АО «Костромской судомеханический завод»;</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Материал корпуса: Сталь</w:t>
      </w:r>
      <w:proofErr w:type="gramStart"/>
      <w:r w:rsidRPr="00A47EF3">
        <w:rPr>
          <w:rFonts w:ascii="Times New Roman" w:eastAsia="Times New Roman" w:hAnsi="Times New Roman" w:cs="Times New Roman"/>
          <w:sz w:val="26"/>
          <w:szCs w:val="26"/>
        </w:rPr>
        <w:t xml:space="preserve"> А</w:t>
      </w:r>
      <w:proofErr w:type="gramEnd"/>
      <w:r w:rsidRPr="00A47EF3">
        <w:rPr>
          <w:rFonts w:ascii="Times New Roman" w:eastAsia="Times New Roman" w:hAnsi="Times New Roman" w:cs="Times New Roman"/>
          <w:sz w:val="26"/>
          <w:szCs w:val="26"/>
        </w:rPr>
        <w:t xml:space="preserve"> ГОСТ5521, Ст3сп ГОСТ16523;</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Главные машины (тип, число, общая мощность): дизельный ЯМЗ-53602-70КС (6ЧНП 10,5/12,8), два, 458 кВт;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xml:space="preserve">Габаритные размеры судна: длина 21,29 м., ширина 3,21 м., осадка в </w:t>
      </w:r>
      <w:proofErr w:type="gramStart"/>
      <w:r w:rsidRPr="00A47EF3">
        <w:rPr>
          <w:rFonts w:ascii="Times New Roman" w:eastAsia="Times New Roman" w:hAnsi="Times New Roman" w:cs="Times New Roman"/>
          <w:sz w:val="26"/>
          <w:szCs w:val="26"/>
        </w:rPr>
        <w:t>полном</w:t>
      </w:r>
      <w:proofErr w:type="gramEnd"/>
      <w:r w:rsidRPr="00A47EF3">
        <w:rPr>
          <w:rFonts w:ascii="Times New Roman" w:eastAsia="Times New Roman" w:hAnsi="Times New Roman" w:cs="Times New Roman"/>
          <w:sz w:val="26"/>
          <w:szCs w:val="26"/>
        </w:rPr>
        <w:t xml:space="preserve"> грузу 0,47 м., осадка порожнем 0,37 м., наибольшая высота с надстройками 5,18 м.;</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Установленная грузоподъемность: нет;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Пассажировместимость: 44 чел.;</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Свидетельство о праве плавания под Государственным флагом РФ: АМ № 002950 от 07.02.2020 г.</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Техническое состояние – отличное, включая следующее имущество:</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огнетушители порошковые – 5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покрывала для тушения пламени (1,5х</w:t>
      </w:r>
      <w:proofErr w:type="gramStart"/>
      <w:r w:rsidRPr="00A47EF3">
        <w:rPr>
          <w:rFonts w:ascii="Times New Roman" w:eastAsia="Times New Roman" w:hAnsi="Times New Roman" w:cs="Times New Roman"/>
          <w:sz w:val="26"/>
          <w:szCs w:val="26"/>
        </w:rPr>
        <w:t>2</w:t>
      </w:r>
      <w:proofErr w:type="gramEnd"/>
      <w:r w:rsidRPr="00A47EF3">
        <w:rPr>
          <w:rFonts w:ascii="Times New Roman" w:eastAsia="Times New Roman" w:hAnsi="Times New Roman" w:cs="Times New Roman"/>
          <w:sz w:val="26"/>
          <w:szCs w:val="26"/>
        </w:rPr>
        <w:t>) м. – 3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инструмент пожарный (топор пожарный, лом пожарный, багор пожарный) комплект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ведра пожарные с линем – 2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lastRenderedPageBreak/>
        <w:t>- аэрозольная система пожаротушения стационарная СОТ-2М – 2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сигнализация обнаружения пожара – «ПСМ-А» тепловые – 2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xml:space="preserve">- надувной спасательный плот в контейнере ПСН-25 </w:t>
      </w:r>
      <w:proofErr w:type="gramStart"/>
      <w:r w:rsidRPr="00A47EF3">
        <w:rPr>
          <w:rFonts w:ascii="Times New Roman" w:eastAsia="Times New Roman" w:hAnsi="Times New Roman" w:cs="Times New Roman"/>
          <w:sz w:val="26"/>
          <w:szCs w:val="26"/>
        </w:rPr>
        <w:t>Р</w:t>
      </w:r>
      <w:proofErr w:type="gramEnd"/>
      <w:r w:rsidRPr="00A47EF3">
        <w:rPr>
          <w:rFonts w:ascii="Times New Roman" w:eastAsia="Times New Roman" w:hAnsi="Times New Roman" w:cs="Times New Roman"/>
          <w:sz w:val="26"/>
          <w:szCs w:val="26"/>
        </w:rPr>
        <w:t xml:space="preserve"> С-РАСК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спасательный круг – 4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спасательный круг с самозажигающимся буйком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спасательный круг со спасательным линем – 2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спасательный жилет взрослый – 47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спасательный жилет детский – 5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xml:space="preserve">- сигнальные средства: фонарь </w:t>
      </w:r>
      <w:proofErr w:type="spellStart"/>
      <w:r w:rsidRPr="00A47EF3">
        <w:rPr>
          <w:rFonts w:ascii="Times New Roman" w:eastAsia="Times New Roman" w:hAnsi="Times New Roman" w:cs="Times New Roman"/>
          <w:sz w:val="26"/>
          <w:szCs w:val="26"/>
        </w:rPr>
        <w:t>топовый</w:t>
      </w:r>
      <w:proofErr w:type="spellEnd"/>
      <w:r w:rsidRPr="00A47EF3">
        <w:rPr>
          <w:rFonts w:ascii="Times New Roman" w:eastAsia="Times New Roman" w:hAnsi="Times New Roman" w:cs="Times New Roman"/>
          <w:sz w:val="26"/>
          <w:szCs w:val="26"/>
        </w:rPr>
        <w:t xml:space="preserve"> белый – 1 шт., фонарь бортовой зеленый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фонарь бортовой красный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фонарь кормовой белый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фонарь круговой белый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proofErr w:type="gramStart"/>
      <w:r w:rsidRPr="00A47EF3">
        <w:rPr>
          <w:rFonts w:ascii="Times New Roman" w:eastAsia="Times New Roman" w:hAnsi="Times New Roman" w:cs="Times New Roman"/>
          <w:sz w:val="26"/>
          <w:szCs w:val="26"/>
        </w:rPr>
        <w:t xml:space="preserve">- доп. круговые фонари «На мели»: белый – 1 шт., красный – 3 шт., </w:t>
      </w:r>
      <w:proofErr w:type="gramEnd"/>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отмашки светоимпульсные белые – 4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сигнальные фигуры: черный шар – 3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флаг-отмашка белый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пиротехнические сигнальные средства: ракета парашютная судовая – 3 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фальшфейер красный (бедствия) – 3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электрический звуковой сигнал – 2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колокол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навигационное оборудование и снабжение:</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приемоиндикатор ГНСС ГЛОНАСС или ГЛОНАСС/</w:t>
      </w:r>
      <w:r w:rsidRPr="00A47EF3">
        <w:rPr>
          <w:rFonts w:ascii="Times New Roman" w:eastAsia="Times New Roman" w:hAnsi="Times New Roman" w:cs="Times New Roman"/>
          <w:sz w:val="26"/>
          <w:szCs w:val="26"/>
          <w:lang w:val="en-US"/>
        </w:rPr>
        <w:t>GPS</w:t>
      </w:r>
      <w:r w:rsidRPr="00A47EF3">
        <w:rPr>
          <w:rFonts w:ascii="Times New Roman" w:eastAsia="Times New Roman" w:hAnsi="Times New Roman" w:cs="Times New Roman"/>
          <w:sz w:val="26"/>
          <w:szCs w:val="26"/>
        </w:rPr>
        <w:t xml:space="preserve"> </w:t>
      </w:r>
      <w:r w:rsidRPr="00A47EF3">
        <w:rPr>
          <w:rFonts w:ascii="Times New Roman" w:eastAsia="Times New Roman" w:hAnsi="Times New Roman" w:cs="Times New Roman"/>
          <w:sz w:val="26"/>
          <w:szCs w:val="26"/>
          <w:lang w:val="en-US"/>
        </w:rPr>
        <w:t>c</w:t>
      </w:r>
      <w:r w:rsidRPr="00A47EF3">
        <w:rPr>
          <w:rFonts w:ascii="Times New Roman" w:eastAsia="Times New Roman" w:hAnsi="Times New Roman" w:cs="Times New Roman"/>
          <w:sz w:val="26"/>
          <w:szCs w:val="26"/>
        </w:rPr>
        <w:t xml:space="preserve"> возможностью приема дифференциальных поправок подсистем ГЛОНАСС или ГЛОНАСС/</w:t>
      </w:r>
      <w:r w:rsidRPr="00A47EF3">
        <w:rPr>
          <w:rFonts w:ascii="Times New Roman" w:eastAsia="Times New Roman" w:hAnsi="Times New Roman" w:cs="Times New Roman"/>
          <w:sz w:val="26"/>
          <w:szCs w:val="26"/>
          <w:lang w:val="en-US"/>
        </w:rPr>
        <w:t>GPS</w:t>
      </w:r>
      <w:r w:rsidRPr="00A47EF3">
        <w:rPr>
          <w:rFonts w:ascii="Times New Roman" w:eastAsia="Times New Roman" w:hAnsi="Times New Roman" w:cs="Times New Roman"/>
          <w:sz w:val="26"/>
          <w:szCs w:val="26"/>
        </w:rPr>
        <w:t>: ТРАНЗАС Т701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АИС-транспордер ТРАНЗАС Т105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судовые часы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барометр-анероид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секундомер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анемометр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бинокль призменный – 1шт.,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наметки (футштоки)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кренометр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термометр для измерения температуры наружного воздуха – 1 шт.,</w:t>
      </w:r>
    </w:p>
    <w:p w:rsidR="00A47EF3" w:rsidRPr="00A47EF3" w:rsidRDefault="00A47EF3" w:rsidP="00A47EF3">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средства радиосвязи (ВП): гранит 2Р-24 – 1шт., гранит 2Р-44 – 2 шт.,</w:t>
      </w:r>
    </w:p>
    <w:p w:rsidR="003E074A" w:rsidRPr="00553509" w:rsidRDefault="00A47EF3" w:rsidP="00553509">
      <w:pPr>
        <w:spacing w:after="0" w:line="240" w:lineRule="auto"/>
        <w:ind w:firstLine="708"/>
        <w:jc w:val="both"/>
        <w:rPr>
          <w:rFonts w:ascii="Times New Roman" w:eastAsia="Times New Roman" w:hAnsi="Times New Roman" w:cs="Times New Roman"/>
          <w:sz w:val="26"/>
          <w:szCs w:val="26"/>
        </w:rPr>
      </w:pPr>
      <w:r w:rsidRPr="00A47EF3">
        <w:rPr>
          <w:rFonts w:ascii="Times New Roman" w:eastAsia="Times New Roman" w:hAnsi="Times New Roman" w:cs="Times New Roman"/>
          <w:sz w:val="26"/>
          <w:szCs w:val="26"/>
        </w:rPr>
        <w:t>- устройство громкоговорящей связи и трансляции – ОКА- 1 шт.</w:t>
      </w:r>
    </w:p>
    <w:p w:rsidR="003E074A" w:rsidRPr="00363892" w:rsidRDefault="003E074A" w:rsidP="003E074A">
      <w:pPr>
        <w:shd w:val="clear" w:color="auto" w:fill="FFFFFF"/>
        <w:spacing w:after="0" w:line="240" w:lineRule="auto"/>
        <w:ind w:firstLine="523"/>
        <w:jc w:val="both"/>
        <w:rPr>
          <w:rFonts w:ascii="Times New Roman" w:hAnsi="Times New Roman" w:cs="Times New Roman"/>
          <w:b/>
          <w:bCs/>
          <w:sz w:val="26"/>
          <w:szCs w:val="26"/>
        </w:rPr>
      </w:pPr>
      <w:r w:rsidRPr="00363892">
        <w:rPr>
          <w:rFonts w:ascii="Times New Roman" w:hAnsi="Times New Roman" w:cs="Times New Roman"/>
          <w:b/>
          <w:sz w:val="26"/>
          <w:szCs w:val="26"/>
        </w:rPr>
        <w:t>5. Целевое назначение</w:t>
      </w:r>
      <w:r w:rsidRPr="00363892">
        <w:rPr>
          <w:rFonts w:ascii="Times New Roman" w:hAnsi="Times New Roman" w:cs="Times New Roman"/>
          <w:b/>
          <w:bCs/>
          <w:sz w:val="26"/>
          <w:szCs w:val="26"/>
        </w:rPr>
        <w:t xml:space="preserve"> имущества, права на которое передаются по договору аренды: </w:t>
      </w:r>
    </w:p>
    <w:p w:rsidR="003E074A" w:rsidRPr="00553509" w:rsidRDefault="003E074A" w:rsidP="00553509">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Лот</w:t>
      </w:r>
      <w:r w:rsidR="00E0352C">
        <w:rPr>
          <w:rFonts w:ascii="Times New Roman" w:hAnsi="Times New Roman" w:cs="Times New Roman"/>
          <w:b/>
          <w:spacing w:val="1"/>
          <w:sz w:val="26"/>
          <w:szCs w:val="26"/>
        </w:rPr>
        <w:t xml:space="preserve"> </w:t>
      </w:r>
      <w:r w:rsidRPr="00363892">
        <w:rPr>
          <w:rFonts w:ascii="Times New Roman" w:hAnsi="Times New Roman" w:cs="Times New Roman"/>
          <w:b/>
          <w:spacing w:val="1"/>
          <w:sz w:val="26"/>
          <w:szCs w:val="26"/>
        </w:rPr>
        <w:t xml:space="preserve">№1 </w:t>
      </w:r>
      <w:r w:rsidR="00A47EF3">
        <w:rPr>
          <w:rFonts w:ascii="Times New Roman" w:hAnsi="Times New Roman" w:cs="Times New Roman"/>
          <w:b/>
          <w:spacing w:val="1"/>
          <w:sz w:val="26"/>
          <w:szCs w:val="26"/>
        </w:rPr>
        <w:t>–</w:t>
      </w:r>
      <w:r w:rsidR="00553509">
        <w:rPr>
          <w:rFonts w:ascii="Times New Roman" w:hAnsi="Times New Roman" w:cs="Times New Roman"/>
          <w:spacing w:val="1"/>
          <w:sz w:val="26"/>
          <w:szCs w:val="26"/>
        </w:rPr>
        <w:t xml:space="preserve"> </w:t>
      </w:r>
      <w:r w:rsidR="00553509" w:rsidRPr="00553509">
        <w:rPr>
          <w:rFonts w:ascii="Times New Roman" w:hAnsi="Times New Roman" w:cs="Times New Roman"/>
          <w:spacing w:val="1"/>
          <w:sz w:val="26"/>
          <w:szCs w:val="26"/>
        </w:rPr>
        <w:t xml:space="preserve">Имущество предназначено для решения вопроса  местного значения муниципального района - </w:t>
      </w:r>
      <w:r w:rsidR="00553509" w:rsidRPr="00553509">
        <w:rPr>
          <w:rFonts w:ascii="Times New Roman" w:hAnsi="Times New Roman" w:cs="Times New Roman"/>
          <w:bCs/>
          <w:spacing w:val="1"/>
          <w:sz w:val="26"/>
          <w:szCs w:val="26"/>
        </w:rPr>
        <w:t>организация транспортного обслуживания населения между поселениями в границах муниципального района «Сретенский район»</w:t>
      </w:r>
      <w:r w:rsidR="00553509" w:rsidRPr="00553509">
        <w:rPr>
          <w:rFonts w:ascii="Times New Roman" w:hAnsi="Times New Roman" w:cs="Times New Roman"/>
          <w:spacing w:val="1"/>
          <w:sz w:val="26"/>
          <w:szCs w:val="26"/>
        </w:rPr>
        <w:t>.</w:t>
      </w:r>
    </w:p>
    <w:p w:rsidR="003E074A" w:rsidRPr="00363892" w:rsidRDefault="003E074A" w:rsidP="003E074A">
      <w:pPr>
        <w:shd w:val="clear" w:color="auto" w:fill="FFFFFF"/>
        <w:spacing w:after="0" w:line="240" w:lineRule="auto"/>
        <w:ind w:firstLine="523"/>
        <w:jc w:val="both"/>
        <w:rPr>
          <w:rFonts w:ascii="Times New Roman" w:hAnsi="Times New Roman" w:cs="Times New Roman"/>
          <w:bCs/>
          <w:sz w:val="26"/>
          <w:szCs w:val="26"/>
        </w:rPr>
      </w:pPr>
      <w:r w:rsidRPr="00363892">
        <w:rPr>
          <w:rFonts w:ascii="Times New Roman" w:hAnsi="Times New Roman" w:cs="Times New Roman"/>
          <w:b/>
          <w:bCs/>
          <w:sz w:val="26"/>
          <w:szCs w:val="26"/>
        </w:rPr>
        <w:t>6.</w:t>
      </w:r>
      <w:r w:rsidR="00A47EF3" w:rsidRPr="00A47EF3">
        <w:rPr>
          <w:rFonts w:ascii="Times New Roman" w:eastAsia="Times New Roman" w:hAnsi="Times New Roman" w:cs="Times New Roman"/>
          <w:sz w:val="26"/>
          <w:szCs w:val="26"/>
        </w:rPr>
        <w:t xml:space="preserve"> </w:t>
      </w:r>
      <w:r w:rsidR="00A47EF3" w:rsidRPr="00A47EF3">
        <w:rPr>
          <w:rFonts w:ascii="Times New Roman" w:hAnsi="Times New Roman" w:cs="Times New Roman"/>
          <w:b/>
          <w:bCs/>
          <w:sz w:val="26"/>
          <w:szCs w:val="26"/>
        </w:rPr>
        <w:t>Начальная (минимальная) сумма платежа за право заключения договора передачи в безвозмездное пользование  имущества муниципального района «Сретенский район»</w:t>
      </w:r>
      <w:r w:rsidR="00A47EF3">
        <w:rPr>
          <w:rFonts w:ascii="Times New Roman" w:hAnsi="Times New Roman" w:cs="Times New Roman"/>
          <w:b/>
          <w:bCs/>
          <w:sz w:val="26"/>
          <w:szCs w:val="26"/>
        </w:rPr>
        <w:t>:</w:t>
      </w:r>
    </w:p>
    <w:p w:rsidR="008738CC" w:rsidRDefault="003E074A" w:rsidP="003E074A">
      <w:pPr>
        <w:shd w:val="clear" w:color="auto" w:fill="FFFFFF"/>
        <w:spacing w:after="0" w:line="240" w:lineRule="auto"/>
        <w:ind w:firstLine="523"/>
        <w:jc w:val="both"/>
        <w:rPr>
          <w:rFonts w:ascii="Times New Roman" w:eastAsia="Times New Roman" w:hAnsi="Times New Roman" w:cs="Times New Roman"/>
          <w:sz w:val="26"/>
          <w:szCs w:val="26"/>
        </w:rPr>
      </w:pPr>
      <w:r w:rsidRPr="00363892">
        <w:rPr>
          <w:rFonts w:ascii="Times New Roman" w:hAnsi="Times New Roman" w:cs="Times New Roman"/>
          <w:b/>
          <w:spacing w:val="1"/>
          <w:sz w:val="26"/>
          <w:szCs w:val="26"/>
        </w:rPr>
        <w:t>Лот№1</w:t>
      </w:r>
      <w:r w:rsidRPr="00363892">
        <w:rPr>
          <w:rFonts w:ascii="Times New Roman" w:hAnsi="Times New Roman" w:cs="Times New Roman"/>
          <w:spacing w:val="1"/>
          <w:sz w:val="26"/>
          <w:szCs w:val="26"/>
        </w:rPr>
        <w:t xml:space="preserve"> </w:t>
      </w:r>
      <w:r w:rsidR="00A47EF3">
        <w:rPr>
          <w:rFonts w:ascii="Times New Roman" w:eastAsia="Times New Roman" w:hAnsi="Times New Roman" w:cs="Times New Roman"/>
          <w:sz w:val="26"/>
          <w:szCs w:val="26"/>
        </w:rPr>
        <w:t>33 000</w:t>
      </w:r>
      <w:r w:rsidR="00C97140" w:rsidRPr="00C97140">
        <w:rPr>
          <w:rFonts w:ascii="Times New Roman" w:eastAsia="Times New Roman" w:hAnsi="Times New Roman" w:cs="Times New Roman"/>
          <w:sz w:val="26"/>
          <w:szCs w:val="26"/>
        </w:rPr>
        <w:t xml:space="preserve"> (</w:t>
      </w:r>
      <w:r w:rsidR="00A47EF3">
        <w:rPr>
          <w:rFonts w:ascii="Times New Roman" w:eastAsia="Times New Roman" w:hAnsi="Times New Roman" w:cs="Times New Roman"/>
          <w:sz w:val="26"/>
          <w:szCs w:val="26"/>
        </w:rPr>
        <w:t>трид</w:t>
      </w:r>
      <w:r w:rsidR="008738CC">
        <w:rPr>
          <w:rFonts w:ascii="Times New Roman" w:eastAsia="Times New Roman" w:hAnsi="Times New Roman" w:cs="Times New Roman"/>
          <w:sz w:val="26"/>
          <w:szCs w:val="26"/>
        </w:rPr>
        <w:t>ц</w:t>
      </w:r>
      <w:r w:rsidR="00A47EF3">
        <w:rPr>
          <w:rFonts w:ascii="Times New Roman" w:eastAsia="Times New Roman" w:hAnsi="Times New Roman" w:cs="Times New Roman"/>
          <w:sz w:val="26"/>
          <w:szCs w:val="26"/>
        </w:rPr>
        <w:t>ать три тысячи</w:t>
      </w:r>
      <w:r w:rsidR="008738CC">
        <w:rPr>
          <w:rFonts w:ascii="Times New Roman" w:eastAsia="Times New Roman" w:hAnsi="Times New Roman" w:cs="Times New Roman"/>
          <w:sz w:val="26"/>
          <w:szCs w:val="26"/>
        </w:rPr>
        <w:t xml:space="preserve"> </w:t>
      </w:r>
      <w:r w:rsidR="00C97140" w:rsidRPr="00C97140">
        <w:rPr>
          <w:rFonts w:ascii="Times New Roman" w:eastAsia="Times New Roman" w:hAnsi="Times New Roman" w:cs="Times New Roman"/>
          <w:sz w:val="26"/>
          <w:szCs w:val="26"/>
        </w:rPr>
        <w:t xml:space="preserve">рублей) </w:t>
      </w:r>
      <w:r w:rsidR="008738CC">
        <w:rPr>
          <w:rFonts w:ascii="Times New Roman" w:eastAsia="Times New Roman" w:hAnsi="Times New Roman" w:cs="Times New Roman"/>
          <w:sz w:val="26"/>
          <w:szCs w:val="26"/>
        </w:rPr>
        <w:t>00 коп.</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bCs/>
          <w:sz w:val="26"/>
          <w:szCs w:val="26"/>
        </w:rPr>
        <w:t>7.Срок действия договора аренды:</w:t>
      </w:r>
      <w:r w:rsidRPr="00363892">
        <w:rPr>
          <w:rFonts w:ascii="Times New Roman" w:hAnsi="Times New Roman" w:cs="Times New Roman"/>
          <w:b/>
          <w:spacing w:val="1"/>
          <w:sz w:val="26"/>
          <w:szCs w:val="26"/>
        </w:rPr>
        <w:t xml:space="preserve"> </w:t>
      </w:r>
    </w:p>
    <w:p w:rsidR="003E074A" w:rsidRPr="00363892" w:rsidRDefault="003E074A" w:rsidP="003E074A">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spacing w:val="1"/>
          <w:sz w:val="26"/>
          <w:szCs w:val="26"/>
        </w:rPr>
        <w:t xml:space="preserve">Лот №1 </w:t>
      </w:r>
      <w:r w:rsidR="008820FA">
        <w:rPr>
          <w:rFonts w:ascii="Times New Roman" w:hAnsi="Times New Roman" w:cs="Times New Roman"/>
          <w:sz w:val="26"/>
          <w:szCs w:val="26"/>
        </w:rPr>
        <w:t>5 лет</w:t>
      </w:r>
      <w:r w:rsidRPr="00363892">
        <w:rPr>
          <w:rFonts w:ascii="Times New Roman" w:hAnsi="Times New Roman" w:cs="Times New Roman"/>
          <w:spacing w:val="1"/>
          <w:sz w:val="26"/>
          <w:szCs w:val="26"/>
        </w:rPr>
        <w:t>;</w:t>
      </w:r>
    </w:p>
    <w:p w:rsidR="003E074A" w:rsidRPr="00363892" w:rsidRDefault="003E074A" w:rsidP="00BD178F">
      <w:pPr>
        <w:tabs>
          <w:tab w:val="left" w:pos="9356"/>
        </w:tabs>
        <w:autoSpaceDE w:val="0"/>
        <w:autoSpaceDN w:val="0"/>
        <w:adjustRightInd w:val="0"/>
        <w:spacing w:after="0" w:line="240" w:lineRule="auto"/>
        <w:ind w:firstLine="567"/>
        <w:jc w:val="both"/>
        <w:rPr>
          <w:rFonts w:ascii="Times New Roman" w:hAnsi="Times New Roman" w:cs="Times New Roman"/>
          <w:bCs/>
          <w:sz w:val="26"/>
          <w:szCs w:val="26"/>
        </w:rPr>
      </w:pPr>
      <w:proofErr w:type="gramStart"/>
      <w:r w:rsidRPr="00363892">
        <w:rPr>
          <w:rFonts w:ascii="Times New Roman" w:hAnsi="Times New Roman" w:cs="Times New Roman"/>
          <w:b/>
          <w:bCs/>
          <w:sz w:val="26"/>
          <w:szCs w:val="26"/>
        </w:rPr>
        <w:t>8.Заявки на участие в аукционе</w:t>
      </w:r>
      <w:r w:rsidRPr="00363892">
        <w:rPr>
          <w:rFonts w:ascii="Times New Roman" w:hAnsi="Times New Roman" w:cs="Times New Roman"/>
          <w:bCs/>
          <w:sz w:val="26"/>
          <w:szCs w:val="26"/>
        </w:rPr>
        <w:t xml:space="preserve"> принимаются ежедневно с </w:t>
      </w:r>
      <w:r w:rsidR="008738CC">
        <w:rPr>
          <w:rFonts w:ascii="Times New Roman" w:hAnsi="Times New Roman" w:cs="Times New Roman"/>
          <w:sz w:val="26"/>
          <w:szCs w:val="26"/>
        </w:rPr>
        <w:t>05</w:t>
      </w:r>
      <w:r w:rsidRPr="00363892">
        <w:rPr>
          <w:rFonts w:ascii="Times New Roman" w:hAnsi="Times New Roman" w:cs="Times New Roman"/>
          <w:sz w:val="26"/>
          <w:szCs w:val="26"/>
        </w:rPr>
        <w:t xml:space="preserve"> </w:t>
      </w:r>
      <w:r w:rsidR="008738CC">
        <w:rPr>
          <w:rFonts w:ascii="Times New Roman" w:hAnsi="Times New Roman" w:cs="Times New Roman"/>
          <w:sz w:val="26"/>
          <w:szCs w:val="26"/>
        </w:rPr>
        <w:t>июня</w:t>
      </w:r>
      <w:r w:rsidR="00C97140">
        <w:rPr>
          <w:rFonts w:ascii="Times New Roman" w:hAnsi="Times New Roman" w:cs="Times New Roman"/>
          <w:sz w:val="26"/>
          <w:szCs w:val="26"/>
        </w:rPr>
        <w:t xml:space="preserve"> 2020</w:t>
      </w:r>
      <w:r w:rsidRPr="00363892">
        <w:rPr>
          <w:rFonts w:ascii="Times New Roman" w:hAnsi="Times New Roman" w:cs="Times New Roman"/>
          <w:sz w:val="26"/>
          <w:szCs w:val="26"/>
        </w:rPr>
        <w:t xml:space="preserve"> года</w:t>
      </w:r>
      <w:r w:rsidR="002A0E33">
        <w:rPr>
          <w:rFonts w:ascii="Times New Roman" w:hAnsi="Times New Roman" w:cs="Times New Roman"/>
          <w:sz w:val="26"/>
          <w:szCs w:val="26"/>
        </w:rPr>
        <w:t xml:space="preserve"> по </w:t>
      </w:r>
      <w:r w:rsidR="008738CC">
        <w:rPr>
          <w:rFonts w:ascii="Times New Roman" w:hAnsi="Times New Roman" w:cs="Times New Roman"/>
          <w:sz w:val="26"/>
          <w:szCs w:val="26"/>
        </w:rPr>
        <w:t>25</w:t>
      </w:r>
      <w:r w:rsidR="00A563CB">
        <w:rPr>
          <w:rFonts w:ascii="Times New Roman" w:hAnsi="Times New Roman" w:cs="Times New Roman"/>
          <w:sz w:val="26"/>
          <w:szCs w:val="26"/>
        </w:rPr>
        <w:t xml:space="preserve"> </w:t>
      </w:r>
      <w:r w:rsidR="002A0E33">
        <w:rPr>
          <w:rFonts w:ascii="Times New Roman" w:hAnsi="Times New Roman" w:cs="Times New Roman"/>
          <w:sz w:val="26"/>
          <w:szCs w:val="26"/>
        </w:rPr>
        <w:t>июня  2020 г</w:t>
      </w:r>
      <w:r w:rsidRPr="00363892">
        <w:rPr>
          <w:rFonts w:ascii="Times New Roman" w:hAnsi="Times New Roman" w:cs="Times New Roman"/>
          <w:bCs/>
          <w:sz w:val="26"/>
          <w:szCs w:val="26"/>
        </w:rPr>
        <w:t>. Дата и время окончания срока по</w:t>
      </w:r>
      <w:r w:rsidR="006D1D4B">
        <w:rPr>
          <w:rFonts w:ascii="Times New Roman" w:hAnsi="Times New Roman" w:cs="Times New Roman"/>
          <w:bCs/>
          <w:sz w:val="26"/>
          <w:szCs w:val="26"/>
        </w:rPr>
        <w:t xml:space="preserve">дачи заявок: </w:t>
      </w:r>
      <w:r w:rsidR="008738CC">
        <w:rPr>
          <w:rFonts w:ascii="Times New Roman" w:hAnsi="Times New Roman" w:cs="Times New Roman"/>
          <w:bCs/>
          <w:sz w:val="26"/>
          <w:szCs w:val="26"/>
        </w:rPr>
        <w:t>25</w:t>
      </w:r>
      <w:r w:rsidR="002A0E33">
        <w:rPr>
          <w:rFonts w:ascii="Times New Roman" w:hAnsi="Times New Roman" w:cs="Times New Roman"/>
          <w:bCs/>
          <w:sz w:val="26"/>
          <w:szCs w:val="26"/>
        </w:rPr>
        <w:t xml:space="preserve"> июня </w:t>
      </w:r>
      <w:r w:rsidR="00C97140">
        <w:rPr>
          <w:rFonts w:ascii="Times New Roman" w:hAnsi="Times New Roman" w:cs="Times New Roman"/>
          <w:bCs/>
          <w:sz w:val="26"/>
          <w:szCs w:val="26"/>
        </w:rPr>
        <w:t>2020 г</w:t>
      </w:r>
      <w:r w:rsidRPr="00363892">
        <w:rPr>
          <w:rFonts w:ascii="Times New Roman" w:hAnsi="Times New Roman" w:cs="Times New Roman"/>
          <w:bCs/>
          <w:sz w:val="26"/>
          <w:szCs w:val="26"/>
        </w:rPr>
        <w:t>.</w:t>
      </w:r>
      <w:r w:rsidR="00BD178F">
        <w:rPr>
          <w:rFonts w:ascii="Times New Roman" w:hAnsi="Times New Roman" w:cs="Times New Roman"/>
          <w:bCs/>
          <w:sz w:val="26"/>
          <w:szCs w:val="26"/>
        </w:rPr>
        <w:t xml:space="preserve"> </w:t>
      </w:r>
      <w:bookmarkStart w:id="0" w:name="_GoBack"/>
      <w:bookmarkEnd w:id="0"/>
      <w:r w:rsidRPr="00363892">
        <w:rPr>
          <w:rFonts w:ascii="Times New Roman" w:hAnsi="Times New Roman" w:cs="Times New Roman"/>
          <w:bCs/>
          <w:sz w:val="26"/>
          <w:szCs w:val="26"/>
        </w:rPr>
        <w:t>Заявки на участие в аукционе в подлиннике на бумажных носителях с прилагаемыми документами принимаются по адресу:</w:t>
      </w:r>
      <w:r w:rsidRPr="00363892">
        <w:rPr>
          <w:rFonts w:ascii="Times New Roman" w:hAnsi="Times New Roman" w:cs="Times New Roman"/>
          <w:spacing w:val="8"/>
          <w:sz w:val="26"/>
          <w:szCs w:val="26"/>
        </w:rPr>
        <w:t xml:space="preserve"> г. </w:t>
      </w:r>
      <w:r w:rsidR="00C97140">
        <w:rPr>
          <w:rFonts w:ascii="Times New Roman" w:hAnsi="Times New Roman" w:cs="Times New Roman"/>
          <w:spacing w:val="8"/>
          <w:sz w:val="26"/>
          <w:szCs w:val="26"/>
        </w:rPr>
        <w:t>Сретенск</w:t>
      </w:r>
      <w:r w:rsidRPr="00363892">
        <w:rPr>
          <w:rFonts w:ascii="Times New Roman" w:hAnsi="Times New Roman" w:cs="Times New Roman"/>
          <w:spacing w:val="8"/>
          <w:sz w:val="26"/>
          <w:szCs w:val="26"/>
        </w:rPr>
        <w:t>, ул. </w:t>
      </w:r>
      <w:proofErr w:type="spellStart"/>
      <w:r w:rsidR="00C97140">
        <w:rPr>
          <w:rFonts w:ascii="Times New Roman" w:hAnsi="Times New Roman" w:cs="Times New Roman"/>
          <w:spacing w:val="8"/>
          <w:sz w:val="26"/>
          <w:szCs w:val="26"/>
        </w:rPr>
        <w:t>Кочетковаа</w:t>
      </w:r>
      <w:proofErr w:type="spellEnd"/>
      <w:r w:rsidR="00C97140">
        <w:rPr>
          <w:rFonts w:ascii="Times New Roman" w:hAnsi="Times New Roman" w:cs="Times New Roman"/>
          <w:spacing w:val="8"/>
          <w:sz w:val="26"/>
          <w:szCs w:val="26"/>
        </w:rPr>
        <w:t>, 6, 3 этаж, кабинет № 5</w:t>
      </w:r>
      <w:r w:rsidRPr="00363892">
        <w:rPr>
          <w:rFonts w:ascii="Times New Roman" w:hAnsi="Times New Roman" w:cs="Times New Roman"/>
          <w:spacing w:val="8"/>
          <w:sz w:val="26"/>
          <w:szCs w:val="26"/>
        </w:rPr>
        <w:t>.</w:t>
      </w:r>
      <w:proofErr w:type="gramEnd"/>
      <w:r w:rsidRPr="00363892">
        <w:rPr>
          <w:rFonts w:ascii="Times New Roman" w:hAnsi="Times New Roman" w:cs="Times New Roman"/>
          <w:bCs/>
          <w:sz w:val="26"/>
          <w:szCs w:val="26"/>
        </w:rPr>
        <w:t xml:space="preserve"> </w:t>
      </w:r>
      <w:r w:rsidRPr="00363892">
        <w:rPr>
          <w:rFonts w:ascii="Times New Roman" w:hAnsi="Times New Roman" w:cs="Times New Roman"/>
          <w:sz w:val="26"/>
          <w:szCs w:val="26"/>
        </w:rPr>
        <w:t xml:space="preserve">Заявки </w:t>
      </w:r>
      <w:r w:rsidRPr="00363892">
        <w:rPr>
          <w:rFonts w:ascii="Times New Roman" w:hAnsi="Times New Roman" w:cs="Times New Roman"/>
          <w:sz w:val="26"/>
          <w:szCs w:val="26"/>
        </w:rPr>
        <w:lastRenderedPageBreak/>
        <w:t xml:space="preserve">на участие в аукционе в форме электронного документа принимаются по адресу электронной почты: </w:t>
      </w:r>
      <w:proofErr w:type="spellStart"/>
      <w:r w:rsidR="00C97140">
        <w:rPr>
          <w:rFonts w:ascii="Times New Roman" w:hAnsi="Times New Roman" w:cs="Times New Roman"/>
          <w:sz w:val="26"/>
          <w:szCs w:val="26"/>
          <w:lang w:val="en-US"/>
        </w:rPr>
        <w:t>zemelnyi</w:t>
      </w:r>
      <w:proofErr w:type="spellEnd"/>
      <w:r w:rsidR="00C97140" w:rsidRPr="00C97140">
        <w:rPr>
          <w:rFonts w:ascii="Times New Roman" w:hAnsi="Times New Roman" w:cs="Times New Roman"/>
          <w:sz w:val="26"/>
          <w:szCs w:val="26"/>
        </w:rPr>
        <w:t>_</w:t>
      </w:r>
      <w:proofErr w:type="spellStart"/>
      <w:r w:rsidR="00C97140">
        <w:rPr>
          <w:rFonts w:ascii="Times New Roman" w:hAnsi="Times New Roman" w:cs="Times New Roman"/>
          <w:sz w:val="26"/>
          <w:szCs w:val="26"/>
          <w:lang w:val="en-US"/>
        </w:rPr>
        <w:t>sretens</w:t>
      </w:r>
      <w:proofErr w:type="spellEnd"/>
      <w:r w:rsidR="00C97140" w:rsidRPr="00C97140">
        <w:rPr>
          <w:rFonts w:ascii="Times New Roman" w:hAnsi="Times New Roman" w:cs="Times New Roman"/>
          <w:sz w:val="26"/>
          <w:szCs w:val="26"/>
        </w:rPr>
        <w:t>@</w:t>
      </w:r>
      <w:r w:rsidR="00C97140">
        <w:rPr>
          <w:rFonts w:ascii="Times New Roman" w:hAnsi="Times New Roman" w:cs="Times New Roman"/>
          <w:sz w:val="26"/>
          <w:szCs w:val="26"/>
          <w:lang w:val="en-US"/>
        </w:rPr>
        <w:t>mail</w:t>
      </w:r>
      <w:r w:rsidR="00C97140" w:rsidRPr="00C97140">
        <w:rPr>
          <w:rFonts w:ascii="Times New Roman" w:hAnsi="Times New Roman" w:cs="Times New Roman"/>
          <w:sz w:val="26"/>
          <w:szCs w:val="26"/>
        </w:rPr>
        <w:t>.</w:t>
      </w:r>
      <w:proofErr w:type="spellStart"/>
      <w:r w:rsidR="00C97140">
        <w:rPr>
          <w:rFonts w:ascii="Times New Roman" w:hAnsi="Times New Roman" w:cs="Times New Roman"/>
          <w:sz w:val="26"/>
          <w:szCs w:val="26"/>
          <w:lang w:val="en-US"/>
        </w:rPr>
        <w:t>ru</w:t>
      </w:r>
      <w:proofErr w:type="spellEnd"/>
      <w:r w:rsidRPr="00363892">
        <w:rPr>
          <w:rFonts w:ascii="Times New Roman" w:hAnsi="Times New Roman" w:cs="Times New Roman"/>
          <w:sz w:val="26"/>
          <w:szCs w:val="26"/>
        </w:rPr>
        <w:t>. Под электронным документом понимается документ, информация в котором предоставлена в электронно-цифровой форме, созданный и оформленный в порядке, предусмотренном законодательством Российской Федерации.</w:t>
      </w:r>
    </w:p>
    <w:p w:rsidR="003E074A" w:rsidRPr="00363892" w:rsidRDefault="003E074A" w:rsidP="003E074A">
      <w:pPr>
        <w:tabs>
          <w:tab w:val="left" w:pos="9356"/>
        </w:tabs>
        <w:autoSpaceDE w:val="0"/>
        <w:autoSpaceDN w:val="0"/>
        <w:adjustRightInd w:val="0"/>
        <w:spacing w:after="0" w:line="240" w:lineRule="auto"/>
        <w:ind w:firstLine="567"/>
        <w:jc w:val="both"/>
        <w:rPr>
          <w:rFonts w:ascii="Times New Roman" w:hAnsi="Times New Roman" w:cs="Times New Roman"/>
          <w:b/>
          <w:bCs/>
          <w:i/>
          <w:sz w:val="26"/>
          <w:szCs w:val="26"/>
        </w:rPr>
      </w:pPr>
      <w:r w:rsidRPr="00363892">
        <w:rPr>
          <w:rFonts w:ascii="Times New Roman" w:hAnsi="Times New Roman" w:cs="Times New Roman"/>
          <w:b/>
          <w:bCs/>
          <w:sz w:val="26"/>
          <w:szCs w:val="26"/>
        </w:rPr>
        <w:t>9.Срок, место и порядок предоставления документации об аукционе:</w:t>
      </w:r>
      <w:r w:rsidRPr="00363892">
        <w:rPr>
          <w:rFonts w:ascii="Times New Roman" w:hAnsi="Times New Roman" w:cs="Times New Roman"/>
          <w:bCs/>
          <w:sz w:val="26"/>
          <w:szCs w:val="26"/>
        </w:rPr>
        <w:t xml:space="preserve"> </w:t>
      </w:r>
      <w:r w:rsidRPr="00363892">
        <w:rPr>
          <w:rFonts w:ascii="Times New Roman" w:hAnsi="Times New Roman" w:cs="Times New Roman"/>
          <w:sz w:val="26"/>
          <w:szCs w:val="26"/>
        </w:rPr>
        <w:t xml:space="preserve">документация об аукционе предоставляется без взимания платы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363892">
        <w:rPr>
          <w:rFonts w:ascii="Times New Roman" w:hAnsi="Times New Roman" w:cs="Times New Roman"/>
          <w:sz w:val="26"/>
          <w:szCs w:val="26"/>
        </w:rPr>
        <w:t>с даты получения</w:t>
      </w:r>
      <w:proofErr w:type="gramEnd"/>
      <w:r w:rsidRPr="00363892">
        <w:rPr>
          <w:rFonts w:ascii="Times New Roman" w:hAnsi="Times New Roman" w:cs="Times New Roman"/>
          <w:sz w:val="26"/>
          <w:szCs w:val="26"/>
        </w:rPr>
        <w:t xml:space="preserve"> соответствующего заявления. </w:t>
      </w:r>
      <w:r w:rsidRPr="00363892">
        <w:rPr>
          <w:rFonts w:ascii="Times New Roman" w:hAnsi="Times New Roman" w:cs="Times New Roman"/>
          <w:bCs/>
          <w:sz w:val="26"/>
          <w:szCs w:val="26"/>
        </w:rPr>
        <w:t xml:space="preserve">Документация об аукционе предоставляется в письменной форме </w:t>
      </w:r>
      <w:r w:rsidRPr="00363892">
        <w:rPr>
          <w:rFonts w:ascii="Times New Roman" w:hAnsi="Times New Roman" w:cs="Times New Roman"/>
          <w:sz w:val="26"/>
          <w:szCs w:val="26"/>
        </w:rPr>
        <w:t xml:space="preserve">по адресу: </w:t>
      </w:r>
      <w:r w:rsidRPr="00363892">
        <w:rPr>
          <w:rFonts w:ascii="Times New Roman" w:hAnsi="Times New Roman" w:cs="Times New Roman"/>
          <w:spacing w:val="8"/>
          <w:sz w:val="26"/>
          <w:szCs w:val="26"/>
        </w:rPr>
        <w:t>г. </w:t>
      </w:r>
      <w:r w:rsidR="00C97140">
        <w:rPr>
          <w:rFonts w:ascii="Times New Roman" w:hAnsi="Times New Roman" w:cs="Times New Roman"/>
          <w:spacing w:val="8"/>
          <w:sz w:val="26"/>
          <w:szCs w:val="26"/>
        </w:rPr>
        <w:t>Сретенск, ул. Кочеткова, 6, 3</w:t>
      </w:r>
      <w:r w:rsidRPr="00363892">
        <w:rPr>
          <w:rFonts w:ascii="Times New Roman" w:hAnsi="Times New Roman" w:cs="Times New Roman"/>
          <w:spacing w:val="8"/>
          <w:sz w:val="26"/>
          <w:szCs w:val="26"/>
        </w:rPr>
        <w:t> этаж, каби</w:t>
      </w:r>
      <w:r w:rsidR="00C97140">
        <w:rPr>
          <w:rFonts w:ascii="Times New Roman" w:hAnsi="Times New Roman" w:cs="Times New Roman"/>
          <w:spacing w:val="8"/>
          <w:sz w:val="26"/>
          <w:szCs w:val="26"/>
        </w:rPr>
        <w:t>нет № 5.</w:t>
      </w:r>
    </w:p>
    <w:p w:rsidR="003E074A" w:rsidRPr="00363892" w:rsidRDefault="003E074A" w:rsidP="003E074A">
      <w:pPr>
        <w:pStyle w:val="a6"/>
        <w:spacing w:after="0"/>
        <w:jc w:val="both"/>
        <w:rPr>
          <w:rFonts w:ascii="Times New Roman" w:hAnsi="Times New Roman" w:cs="Times New Roman"/>
          <w:b/>
          <w:bCs/>
          <w:color w:val="auto"/>
          <w:sz w:val="26"/>
          <w:szCs w:val="26"/>
        </w:rPr>
      </w:pPr>
      <w:r w:rsidRPr="00363892">
        <w:rPr>
          <w:rFonts w:ascii="Times New Roman" w:hAnsi="Times New Roman" w:cs="Times New Roman"/>
          <w:bCs/>
          <w:color w:val="auto"/>
          <w:sz w:val="26"/>
          <w:szCs w:val="26"/>
        </w:rPr>
        <w:t>Электронный адрес сайта в сети «Интернет», на котором размещена документация об аукционе</w:t>
      </w:r>
      <w:r w:rsidRPr="00363892">
        <w:rPr>
          <w:rFonts w:ascii="Times New Roman" w:hAnsi="Times New Roman" w:cs="Times New Roman"/>
          <w:b/>
          <w:bCs/>
          <w:color w:val="auto"/>
          <w:sz w:val="26"/>
          <w:szCs w:val="26"/>
        </w:rPr>
        <w:t xml:space="preserve">: </w:t>
      </w:r>
      <w:r w:rsidRPr="00363892">
        <w:rPr>
          <w:rFonts w:ascii="Times New Roman" w:hAnsi="Times New Roman" w:cs="Times New Roman"/>
          <w:b/>
          <w:bCs/>
          <w:color w:val="auto"/>
          <w:sz w:val="26"/>
          <w:szCs w:val="26"/>
          <w:lang w:val="en-US"/>
        </w:rPr>
        <w:t>www</w:t>
      </w:r>
      <w:r w:rsidRPr="00363892">
        <w:rPr>
          <w:rFonts w:ascii="Times New Roman" w:hAnsi="Times New Roman" w:cs="Times New Roman"/>
          <w:b/>
          <w:bCs/>
          <w:color w:val="auto"/>
          <w:sz w:val="26"/>
          <w:szCs w:val="26"/>
        </w:rPr>
        <w:t>.</w:t>
      </w:r>
      <w:proofErr w:type="spellStart"/>
      <w:r w:rsidRPr="00363892">
        <w:rPr>
          <w:rFonts w:ascii="Times New Roman" w:hAnsi="Times New Roman" w:cs="Times New Roman"/>
          <w:b/>
          <w:bCs/>
          <w:color w:val="auto"/>
          <w:sz w:val="26"/>
          <w:szCs w:val="26"/>
          <w:lang w:val="en-US"/>
        </w:rPr>
        <w:t>torgi</w:t>
      </w:r>
      <w:proofErr w:type="spellEnd"/>
      <w:r w:rsidRPr="00363892">
        <w:rPr>
          <w:rFonts w:ascii="Times New Roman" w:hAnsi="Times New Roman" w:cs="Times New Roman"/>
          <w:b/>
          <w:bCs/>
          <w:color w:val="auto"/>
          <w:sz w:val="26"/>
          <w:szCs w:val="26"/>
        </w:rPr>
        <w:t>.</w:t>
      </w:r>
      <w:proofErr w:type="spellStart"/>
      <w:r w:rsidRPr="00363892">
        <w:rPr>
          <w:rFonts w:ascii="Times New Roman" w:hAnsi="Times New Roman" w:cs="Times New Roman"/>
          <w:b/>
          <w:bCs/>
          <w:color w:val="auto"/>
          <w:sz w:val="26"/>
          <w:szCs w:val="26"/>
          <w:lang w:val="en-US"/>
        </w:rPr>
        <w:t>gov</w:t>
      </w:r>
      <w:proofErr w:type="spellEnd"/>
      <w:r w:rsidRPr="00363892">
        <w:rPr>
          <w:rFonts w:ascii="Times New Roman" w:hAnsi="Times New Roman" w:cs="Times New Roman"/>
          <w:b/>
          <w:bCs/>
          <w:color w:val="auto"/>
          <w:sz w:val="26"/>
          <w:szCs w:val="26"/>
        </w:rPr>
        <w:t>.</w:t>
      </w:r>
      <w:proofErr w:type="spellStart"/>
      <w:r w:rsidRPr="00363892">
        <w:rPr>
          <w:rFonts w:ascii="Times New Roman" w:hAnsi="Times New Roman" w:cs="Times New Roman"/>
          <w:b/>
          <w:bCs/>
          <w:color w:val="auto"/>
          <w:sz w:val="26"/>
          <w:szCs w:val="26"/>
          <w:lang w:val="en-US"/>
        </w:rPr>
        <w:t>ru</w:t>
      </w:r>
      <w:proofErr w:type="spellEnd"/>
      <w:r w:rsidRPr="00363892">
        <w:rPr>
          <w:rFonts w:ascii="Times New Roman" w:hAnsi="Times New Roman" w:cs="Times New Roman"/>
          <w:b/>
          <w:bCs/>
          <w:color w:val="auto"/>
          <w:sz w:val="26"/>
          <w:szCs w:val="26"/>
        </w:rPr>
        <w:t>.</w:t>
      </w:r>
      <w:r w:rsidR="00C97140">
        <w:rPr>
          <w:rFonts w:ascii="Times New Roman" w:hAnsi="Times New Roman" w:cs="Times New Roman"/>
          <w:color w:val="auto"/>
          <w:sz w:val="26"/>
          <w:szCs w:val="26"/>
        </w:rPr>
        <w:t xml:space="preserve"> и официальном сайте администрации МР «Сретенский район»</w:t>
      </w:r>
      <w:r w:rsidR="008738CC">
        <w:rPr>
          <w:rFonts w:ascii="Times New Roman" w:hAnsi="Times New Roman" w:cs="Times New Roman"/>
          <w:color w:val="auto"/>
          <w:sz w:val="26"/>
          <w:szCs w:val="26"/>
        </w:rPr>
        <w:t xml:space="preserve"> </w:t>
      </w:r>
      <w:hyperlink r:id="rId7" w:history="1">
        <w:r w:rsidR="008738CC" w:rsidRPr="00BD06E3">
          <w:rPr>
            <w:rStyle w:val="a3"/>
            <w:rFonts w:ascii="Times New Roman" w:hAnsi="Times New Roman"/>
            <w:sz w:val="24"/>
            <w:szCs w:val="24"/>
          </w:rPr>
          <w:t>http://сретенск.забайкальскийкрай.рф/</w:t>
        </w:r>
      </w:hyperlink>
      <w:r w:rsidR="008738CC" w:rsidRPr="00BD06E3">
        <w:rPr>
          <w:rFonts w:ascii="Times New Roman" w:hAnsi="Times New Roman"/>
          <w:color w:val="auto"/>
          <w:sz w:val="24"/>
          <w:szCs w:val="24"/>
        </w:rPr>
        <w:t>.</w:t>
      </w:r>
    </w:p>
    <w:p w:rsidR="00686F45" w:rsidRPr="008738CC" w:rsidRDefault="003E074A" w:rsidP="008738CC">
      <w:pPr>
        <w:shd w:val="clear" w:color="auto" w:fill="FFFFFF"/>
        <w:spacing w:after="0" w:line="240" w:lineRule="auto"/>
        <w:ind w:firstLine="523"/>
        <w:jc w:val="both"/>
        <w:rPr>
          <w:rFonts w:ascii="Times New Roman" w:hAnsi="Times New Roman" w:cs="Times New Roman"/>
          <w:b/>
          <w:spacing w:val="1"/>
          <w:sz w:val="26"/>
          <w:szCs w:val="26"/>
        </w:rPr>
      </w:pPr>
      <w:r w:rsidRPr="00363892">
        <w:rPr>
          <w:rFonts w:ascii="Times New Roman" w:hAnsi="Times New Roman" w:cs="Times New Roman"/>
          <w:b/>
          <w:bCs/>
          <w:sz w:val="26"/>
          <w:szCs w:val="26"/>
        </w:rPr>
        <w:t xml:space="preserve">10.Требование о внесении задатка: </w:t>
      </w:r>
      <w:r w:rsidRPr="00363892">
        <w:rPr>
          <w:rFonts w:ascii="Times New Roman" w:hAnsi="Times New Roman" w:cs="Times New Roman"/>
          <w:sz w:val="26"/>
          <w:szCs w:val="26"/>
        </w:rPr>
        <w:t xml:space="preserve">для участия в аукционе </w:t>
      </w:r>
      <w:r w:rsidR="008738CC">
        <w:rPr>
          <w:rFonts w:ascii="Times New Roman" w:hAnsi="Times New Roman" w:cs="Times New Roman"/>
          <w:sz w:val="26"/>
          <w:szCs w:val="26"/>
        </w:rPr>
        <w:t>внесение задатка не предусмотрено в соответствии с аукционной документацией.</w:t>
      </w:r>
    </w:p>
    <w:p w:rsidR="001903C7" w:rsidRPr="006D1D4B" w:rsidRDefault="008738CC" w:rsidP="006D1D4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Pr>
          <w:rFonts w:ascii="Times New Roman" w:hAnsi="Times New Roman" w:cs="Times New Roman"/>
          <w:b/>
          <w:sz w:val="24"/>
          <w:szCs w:val="24"/>
        </w:rPr>
        <w:t xml:space="preserve">        </w:t>
      </w:r>
      <w:r w:rsidR="003E074A" w:rsidRPr="00363892">
        <w:rPr>
          <w:rFonts w:ascii="Times New Roman" w:hAnsi="Times New Roman" w:cs="Times New Roman"/>
          <w:b/>
          <w:sz w:val="26"/>
          <w:szCs w:val="26"/>
        </w:rPr>
        <w:t xml:space="preserve">11.Организатор аукциона </w:t>
      </w:r>
      <w:r w:rsidR="003E074A" w:rsidRPr="00363892">
        <w:rPr>
          <w:rFonts w:ascii="Times New Roman" w:hAnsi="Times New Roman" w:cs="Times New Roman"/>
          <w:sz w:val="26"/>
          <w:szCs w:val="26"/>
        </w:rPr>
        <w:t>вправе отказаться от проведения аукциона не позднее, чем за пять дней до даты окончания срока пода</w:t>
      </w:r>
      <w:r w:rsidR="006D1D4B">
        <w:rPr>
          <w:rFonts w:ascii="Times New Roman" w:hAnsi="Times New Roman" w:cs="Times New Roman"/>
          <w:sz w:val="26"/>
          <w:szCs w:val="26"/>
        </w:rPr>
        <w:t>чи заявок на участие в аукционе.</w:t>
      </w:r>
    </w:p>
    <w:sectPr w:rsidR="001903C7" w:rsidRPr="006D1D4B" w:rsidSect="006D1D4B">
      <w:pgSz w:w="11906" w:h="16838"/>
      <w:pgMar w:top="28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8D0713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3"/>
    <w:multiLevelType w:val="singleLevel"/>
    <w:tmpl w:val="00000003"/>
    <w:name w:val="WW8Num2"/>
    <w:lvl w:ilvl="0">
      <w:start w:val="1"/>
      <w:numFmt w:val="bullet"/>
      <w:lvlText w:val=""/>
      <w:lvlJc w:val="left"/>
      <w:pPr>
        <w:tabs>
          <w:tab w:val="num" w:pos="324"/>
        </w:tabs>
        <w:ind w:left="324" w:hanging="360"/>
      </w:pPr>
      <w:rPr>
        <w:rFonts w:ascii="Symbol" w:hAnsi="Symbol" w:cs="Times New Roman"/>
      </w:rPr>
    </w:lvl>
  </w:abstractNum>
  <w:abstractNum w:abstractNumId="2">
    <w:nsid w:val="013C786A"/>
    <w:multiLevelType w:val="multilevel"/>
    <w:tmpl w:val="A330160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8D2156"/>
    <w:multiLevelType w:val="multilevel"/>
    <w:tmpl w:val="24121A3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A1D5A"/>
    <w:multiLevelType w:val="hybridMultilevel"/>
    <w:tmpl w:val="1D5C9814"/>
    <w:lvl w:ilvl="0" w:tplc="B0AC31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D93257"/>
    <w:multiLevelType w:val="multilevel"/>
    <w:tmpl w:val="FF26FC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2AB28DA"/>
    <w:multiLevelType w:val="multilevel"/>
    <w:tmpl w:val="5DC4A994"/>
    <w:lvl w:ilvl="0">
      <w:start w:val="3"/>
      <w:numFmt w:val="decimal"/>
      <w:lvlText w:val="%1."/>
      <w:lvlJc w:val="left"/>
      <w:pPr>
        <w:tabs>
          <w:tab w:val="num" w:pos="3495"/>
        </w:tabs>
        <w:ind w:left="3495" w:hanging="435"/>
      </w:pPr>
      <w:rPr>
        <w:rFonts w:hint="default"/>
        <w:b/>
      </w:rPr>
    </w:lvl>
    <w:lvl w:ilvl="1">
      <w:start w:val="1"/>
      <w:numFmt w:val="decimal"/>
      <w:lvlText w:val="%1.%2."/>
      <w:lvlJc w:val="left"/>
      <w:pPr>
        <w:tabs>
          <w:tab w:val="num" w:pos="3780"/>
        </w:tabs>
        <w:ind w:left="3780" w:hanging="720"/>
      </w:pPr>
      <w:rPr>
        <w:rFonts w:hint="default"/>
        <w:b w:val="0"/>
      </w:rPr>
    </w:lvl>
    <w:lvl w:ilvl="2">
      <w:start w:val="1"/>
      <w:numFmt w:val="decimal"/>
      <w:lvlText w:val="%1.%2.%3."/>
      <w:lvlJc w:val="left"/>
      <w:pPr>
        <w:tabs>
          <w:tab w:val="num" w:pos="4320"/>
        </w:tabs>
        <w:ind w:left="4320" w:hanging="720"/>
      </w:pPr>
      <w:rPr>
        <w:rFonts w:hint="default"/>
        <w:b w:val="0"/>
      </w:rPr>
    </w:lvl>
    <w:lvl w:ilvl="3">
      <w:start w:val="1"/>
      <w:numFmt w:val="decimal"/>
      <w:lvlText w:val="%1.%2.%3.%4."/>
      <w:lvlJc w:val="left"/>
      <w:pPr>
        <w:tabs>
          <w:tab w:val="num" w:pos="4140"/>
        </w:tabs>
        <w:ind w:left="4140" w:hanging="1080"/>
      </w:pPr>
      <w:rPr>
        <w:rFonts w:hint="default"/>
        <w:b/>
      </w:rPr>
    </w:lvl>
    <w:lvl w:ilvl="4">
      <w:start w:val="1"/>
      <w:numFmt w:val="decimal"/>
      <w:lvlText w:val="%1.%2.%3.%4.%5."/>
      <w:lvlJc w:val="left"/>
      <w:pPr>
        <w:tabs>
          <w:tab w:val="num" w:pos="4140"/>
        </w:tabs>
        <w:ind w:left="4140" w:hanging="1080"/>
      </w:pPr>
      <w:rPr>
        <w:rFonts w:hint="default"/>
        <w:b/>
      </w:rPr>
    </w:lvl>
    <w:lvl w:ilvl="5">
      <w:start w:val="1"/>
      <w:numFmt w:val="decimal"/>
      <w:lvlText w:val="%1.%2.%3.%4.%5.%6."/>
      <w:lvlJc w:val="left"/>
      <w:pPr>
        <w:tabs>
          <w:tab w:val="num" w:pos="4500"/>
        </w:tabs>
        <w:ind w:left="4500" w:hanging="1440"/>
      </w:pPr>
      <w:rPr>
        <w:rFonts w:hint="default"/>
        <w:b/>
      </w:rPr>
    </w:lvl>
    <w:lvl w:ilvl="6">
      <w:start w:val="1"/>
      <w:numFmt w:val="decimal"/>
      <w:lvlText w:val="%1.%2.%3.%4.%5.%6.%7."/>
      <w:lvlJc w:val="left"/>
      <w:pPr>
        <w:tabs>
          <w:tab w:val="num" w:pos="4860"/>
        </w:tabs>
        <w:ind w:left="4860" w:hanging="1800"/>
      </w:pPr>
      <w:rPr>
        <w:rFonts w:hint="default"/>
        <w:b/>
      </w:rPr>
    </w:lvl>
    <w:lvl w:ilvl="7">
      <w:start w:val="1"/>
      <w:numFmt w:val="decimal"/>
      <w:lvlText w:val="%1.%2.%3.%4.%5.%6.%7.%8."/>
      <w:lvlJc w:val="left"/>
      <w:pPr>
        <w:tabs>
          <w:tab w:val="num" w:pos="4860"/>
        </w:tabs>
        <w:ind w:left="4860" w:hanging="1800"/>
      </w:pPr>
      <w:rPr>
        <w:rFonts w:hint="default"/>
        <w:b/>
      </w:rPr>
    </w:lvl>
    <w:lvl w:ilvl="8">
      <w:start w:val="1"/>
      <w:numFmt w:val="decimal"/>
      <w:lvlText w:val="%1.%2.%3.%4.%5.%6.%7.%8.%9."/>
      <w:lvlJc w:val="left"/>
      <w:pPr>
        <w:tabs>
          <w:tab w:val="num" w:pos="5220"/>
        </w:tabs>
        <w:ind w:left="5220" w:hanging="2160"/>
      </w:pPr>
      <w:rPr>
        <w:rFonts w:hint="default"/>
        <w:b/>
      </w:rPr>
    </w:lvl>
  </w:abstractNum>
  <w:abstractNum w:abstractNumId="7">
    <w:nsid w:val="2B3C4F36"/>
    <w:multiLevelType w:val="hybridMultilevel"/>
    <w:tmpl w:val="31EEE116"/>
    <w:lvl w:ilvl="0" w:tplc="77D81ED8">
      <w:start w:val="1"/>
      <w:numFmt w:val="decimal"/>
      <w:lvlText w:val="%1."/>
      <w:lvlJc w:val="left"/>
      <w:pPr>
        <w:tabs>
          <w:tab w:val="num" w:pos="540"/>
        </w:tabs>
        <w:ind w:left="540" w:hanging="360"/>
      </w:pPr>
      <w:rPr>
        <w:b w:val="0"/>
      </w:rPr>
    </w:lvl>
    <w:lvl w:ilvl="1" w:tplc="B57621C0">
      <w:start w:val="1"/>
      <w:numFmt w:val="decimal"/>
      <w:lvlText w:val="%2."/>
      <w:lvlJc w:val="left"/>
      <w:pPr>
        <w:tabs>
          <w:tab w:val="num" w:pos="1440"/>
        </w:tabs>
        <w:ind w:left="1440" w:hanging="360"/>
      </w:pPr>
    </w:lvl>
    <w:lvl w:ilvl="2" w:tplc="3DF0ADA8">
      <w:start w:val="1"/>
      <w:numFmt w:val="decimal"/>
      <w:lvlText w:val="%3."/>
      <w:lvlJc w:val="left"/>
      <w:pPr>
        <w:tabs>
          <w:tab w:val="num" w:pos="2160"/>
        </w:tabs>
        <w:ind w:left="2160" w:hanging="360"/>
      </w:pPr>
    </w:lvl>
    <w:lvl w:ilvl="3" w:tplc="8C5C4EC8">
      <w:start w:val="1"/>
      <w:numFmt w:val="decimal"/>
      <w:lvlText w:val="%4."/>
      <w:lvlJc w:val="left"/>
      <w:pPr>
        <w:tabs>
          <w:tab w:val="num" w:pos="2880"/>
        </w:tabs>
        <w:ind w:left="2880" w:hanging="360"/>
      </w:pPr>
    </w:lvl>
    <w:lvl w:ilvl="4" w:tplc="C9BA9D44">
      <w:start w:val="1"/>
      <w:numFmt w:val="decimal"/>
      <w:lvlText w:val="%5."/>
      <w:lvlJc w:val="left"/>
      <w:pPr>
        <w:tabs>
          <w:tab w:val="num" w:pos="3600"/>
        </w:tabs>
        <w:ind w:left="3600" w:hanging="360"/>
      </w:pPr>
    </w:lvl>
    <w:lvl w:ilvl="5" w:tplc="E0106376">
      <w:start w:val="1"/>
      <w:numFmt w:val="decimal"/>
      <w:lvlText w:val="%6."/>
      <w:lvlJc w:val="left"/>
      <w:pPr>
        <w:tabs>
          <w:tab w:val="num" w:pos="4320"/>
        </w:tabs>
        <w:ind w:left="4320" w:hanging="360"/>
      </w:pPr>
    </w:lvl>
    <w:lvl w:ilvl="6" w:tplc="2EF4D54C">
      <w:start w:val="1"/>
      <w:numFmt w:val="decimal"/>
      <w:lvlText w:val="%7."/>
      <w:lvlJc w:val="left"/>
      <w:pPr>
        <w:tabs>
          <w:tab w:val="num" w:pos="5040"/>
        </w:tabs>
        <w:ind w:left="5040" w:hanging="360"/>
      </w:pPr>
    </w:lvl>
    <w:lvl w:ilvl="7" w:tplc="62281BA4">
      <w:start w:val="1"/>
      <w:numFmt w:val="decimal"/>
      <w:lvlText w:val="%8."/>
      <w:lvlJc w:val="left"/>
      <w:pPr>
        <w:tabs>
          <w:tab w:val="num" w:pos="5760"/>
        </w:tabs>
        <w:ind w:left="5760" w:hanging="360"/>
      </w:pPr>
    </w:lvl>
    <w:lvl w:ilvl="8" w:tplc="E396944A">
      <w:start w:val="1"/>
      <w:numFmt w:val="decimal"/>
      <w:lvlText w:val="%9."/>
      <w:lvlJc w:val="left"/>
      <w:pPr>
        <w:tabs>
          <w:tab w:val="num" w:pos="6480"/>
        </w:tabs>
        <w:ind w:left="6480" w:hanging="360"/>
      </w:pPr>
    </w:lvl>
  </w:abstractNum>
  <w:abstractNum w:abstractNumId="8">
    <w:nsid w:val="2C6D7A73"/>
    <w:multiLevelType w:val="hybridMultilevel"/>
    <w:tmpl w:val="D2E2D730"/>
    <w:lvl w:ilvl="0" w:tplc="8B687788">
      <w:start w:val="3"/>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D73070"/>
    <w:multiLevelType w:val="hybridMultilevel"/>
    <w:tmpl w:val="6BD09B18"/>
    <w:lvl w:ilvl="0" w:tplc="6EB8FA2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997CEA"/>
    <w:multiLevelType w:val="multilevel"/>
    <w:tmpl w:val="C4AA5E3E"/>
    <w:lvl w:ilvl="0">
      <w:start w:val="3"/>
      <w:numFmt w:val="decimal"/>
      <w:lvlText w:val="%1."/>
      <w:lvlJc w:val="left"/>
      <w:pPr>
        <w:tabs>
          <w:tab w:val="num" w:pos="652"/>
        </w:tabs>
        <w:ind w:left="652" w:hanging="652"/>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464142"/>
    <w:multiLevelType w:val="multilevel"/>
    <w:tmpl w:val="E0580E3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CC27258"/>
    <w:multiLevelType w:val="hybridMultilevel"/>
    <w:tmpl w:val="DA767702"/>
    <w:lvl w:ilvl="0" w:tplc="9CF4EC4C">
      <w:start w:val="1"/>
      <w:numFmt w:val="decimal"/>
      <w:pStyle w:val="2"/>
      <w:lvlText w:val="%1."/>
      <w:lvlJc w:val="left"/>
      <w:pPr>
        <w:tabs>
          <w:tab w:val="num" w:pos="1140"/>
        </w:tabs>
        <w:ind w:left="1140" w:hanging="360"/>
      </w:pPr>
    </w:lvl>
    <w:lvl w:ilvl="1" w:tplc="C3F07722">
      <w:start w:val="1"/>
      <w:numFmt w:val="decimal"/>
      <w:lvlText w:val="%2."/>
      <w:lvlJc w:val="left"/>
      <w:pPr>
        <w:tabs>
          <w:tab w:val="num" w:pos="1440"/>
        </w:tabs>
        <w:ind w:left="1440" w:hanging="360"/>
      </w:pPr>
    </w:lvl>
    <w:lvl w:ilvl="2" w:tplc="E668B162">
      <w:start w:val="1"/>
      <w:numFmt w:val="decimal"/>
      <w:lvlText w:val="%3."/>
      <w:lvlJc w:val="left"/>
      <w:pPr>
        <w:tabs>
          <w:tab w:val="num" w:pos="2160"/>
        </w:tabs>
        <w:ind w:left="2160" w:hanging="360"/>
      </w:pPr>
    </w:lvl>
    <w:lvl w:ilvl="3" w:tplc="892CE15C">
      <w:start w:val="1"/>
      <w:numFmt w:val="decimal"/>
      <w:lvlText w:val="%4."/>
      <w:lvlJc w:val="left"/>
      <w:pPr>
        <w:tabs>
          <w:tab w:val="num" w:pos="2880"/>
        </w:tabs>
        <w:ind w:left="2880" w:hanging="360"/>
      </w:pPr>
    </w:lvl>
    <w:lvl w:ilvl="4" w:tplc="3258D088">
      <w:start w:val="1"/>
      <w:numFmt w:val="decimal"/>
      <w:lvlText w:val="%5."/>
      <w:lvlJc w:val="left"/>
      <w:pPr>
        <w:tabs>
          <w:tab w:val="num" w:pos="3600"/>
        </w:tabs>
        <w:ind w:left="3600" w:hanging="360"/>
      </w:pPr>
    </w:lvl>
    <w:lvl w:ilvl="5" w:tplc="81DAEFA2">
      <w:start w:val="1"/>
      <w:numFmt w:val="decimal"/>
      <w:lvlText w:val="%6."/>
      <w:lvlJc w:val="left"/>
      <w:pPr>
        <w:tabs>
          <w:tab w:val="num" w:pos="4320"/>
        </w:tabs>
        <w:ind w:left="4320" w:hanging="360"/>
      </w:pPr>
    </w:lvl>
    <w:lvl w:ilvl="6" w:tplc="9A38EEC4">
      <w:start w:val="1"/>
      <w:numFmt w:val="decimal"/>
      <w:lvlText w:val="%7."/>
      <w:lvlJc w:val="left"/>
      <w:pPr>
        <w:tabs>
          <w:tab w:val="num" w:pos="5040"/>
        </w:tabs>
        <w:ind w:left="5040" w:hanging="360"/>
      </w:pPr>
    </w:lvl>
    <w:lvl w:ilvl="7" w:tplc="8EE0D0B2">
      <w:start w:val="1"/>
      <w:numFmt w:val="decimal"/>
      <w:lvlText w:val="%8."/>
      <w:lvlJc w:val="left"/>
      <w:pPr>
        <w:tabs>
          <w:tab w:val="num" w:pos="5760"/>
        </w:tabs>
        <w:ind w:left="5760" w:hanging="360"/>
      </w:pPr>
    </w:lvl>
    <w:lvl w:ilvl="8" w:tplc="F20EC100">
      <w:start w:val="1"/>
      <w:numFmt w:val="decimal"/>
      <w:lvlText w:val="%9."/>
      <w:lvlJc w:val="left"/>
      <w:pPr>
        <w:tabs>
          <w:tab w:val="num" w:pos="6480"/>
        </w:tabs>
        <w:ind w:left="6480" w:hanging="360"/>
      </w:pPr>
    </w:lvl>
  </w:abstractNum>
  <w:abstractNum w:abstractNumId="13">
    <w:nsid w:val="4EB06D57"/>
    <w:multiLevelType w:val="multilevel"/>
    <w:tmpl w:val="575CF886"/>
    <w:lvl w:ilvl="0">
      <w:start w:val="1"/>
      <w:numFmt w:val="decimal"/>
      <w:lvlText w:val="%1."/>
      <w:lvlJc w:val="left"/>
      <w:pPr>
        <w:tabs>
          <w:tab w:val="num" w:pos="720"/>
        </w:tabs>
        <w:ind w:left="720" w:hanging="360"/>
      </w:pPr>
    </w:lvl>
    <w:lvl w:ilvl="1">
      <w:start w:val="1"/>
      <w:numFmt w:val="decimal"/>
      <w:isLgl/>
      <w:lvlText w:val="%1.%2."/>
      <w:lvlJc w:val="left"/>
      <w:pPr>
        <w:tabs>
          <w:tab w:val="num" w:pos="1176"/>
        </w:tabs>
        <w:ind w:left="1176"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nsid w:val="52694751"/>
    <w:multiLevelType w:val="multilevel"/>
    <w:tmpl w:val="7A5218D4"/>
    <w:lvl w:ilvl="0">
      <w:start w:val="3"/>
      <w:numFmt w:val="decimal"/>
      <w:lvlText w:val="%1."/>
      <w:lvlJc w:val="left"/>
      <w:pPr>
        <w:tabs>
          <w:tab w:val="num" w:pos="652"/>
        </w:tabs>
        <w:ind w:left="652" w:hanging="652"/>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4504A6D"/>
    <w:multiLevelType w:val="singleLevel"/>
    <w:tmpl w:val="D77AFFB8"/>
    <w:lvl w:ilvl="0">
      <w:start w:val="1"/>
      <w:numFmt w:val="decimal"/>
      <w:lvlText w:val="3.1.%1."/>
      <w:legacy w:legacy="1" w:legacySpace="0" w:legacyIndent="652"/>
      <w:lvlJc w:val="left"/>
      <w:rPr>
        <w:rFonts w:ascii="Times New Roman" w:hAnsi="Times New Roman" w:cs="Times New Roman" w:hint="default"/>
      </w:rPr>
    </w:lvl>
  </w:abstractNum>
  <w:abstractNum w:abstractNumId="16">
    <w:nsid w:val="59305E48"/>
    <w:multiLevelType w:val="multilevel"/>
    <w:tmpl w:val="5D96A75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B964DFF"/>
    <w:multiLevelType w:val="singleLevel"/>
    <w:tmpl w:val="E5FA6708"/>
    <w:lvl w:ilvl="0">
      <w:start w:val="1"/>
      <w:numFmt w:val="decimal"/>
      <w:lvlText w:val="7.%1."/>
      <w:legacy w:legacy="1" w:legacySpace="0" w:legacyIndent="413"/>
      <w:lvlJc w:val="left"/>
      <w:rPr>
        <w:rFonts w:ascii="Times New Roman" w:hAnsi="Times New Roman" w:cs="Times New Roman" w:hint="default"/>
      </w:rPr>
    </w:lvl>
  </w:abstractNum>
  <w:abstractNum w:abstractNumId="18">
    <w:nsid w:val="61F71E23"/>
    <w:multiLevelType w:val="hybridMultilevel"/>
    <w:tmpl w:val="7708FA18"/>
    <w:lvl w:ilvl="0" w:tplc="63900DAA">
      <w:start w:val="1"/>
      <w:numFmt w:val="decimal"/>
      <w:lvlText w:val="%1."/>
      <w:lvlJc w:val="left"/>
      <w:pPr>
        <w:tabs>
          <w:tab w:val="num" w:pos="1260"/>
        </w:tabs>
        <w:ind w:left="1260" w:hanging="360"/>
      </w:pPr>
    </w:lvl>
    <w:lvl w:ilvl="1" w:tplc="73E81004">
      <w:numFmt w:val="none"/>
      <w:lvlText w:val=""/>
      <w:lvlJc w:val="left"/>
      <w:pPr>
        <w:tabs>
          <w:tab w:val="num" w:pos="360"/>
        </w:tabs>
        <w:ind w:left="0" w:firstLine="0"/>
      </w:pPr>
    </w:lvl>
    <w:lvl w:ilvl="2" w:tplc="DBE44EE0">
      <w:numFmt w:val="none"/>
      <w:lvlText w:val=""/>
      <w:lvlJc w:val="left"/>
      <w:pPr>
        <w:tabs>
          <w:tab w:val="num" w:pos="360"/>
        </w:tabs>
        <w:ind w:left="0" w:firstLine="0"/>
      </w:pPr>
    </w:lvl>
    <w:lvl w:ilvl="3" w:tplc="5FD86246">
      <w:numFmt w:val="none"/>
      <w:lvlText w:val=""/>
      <w:lvlJc w:val="left"/>
      <w:pPr>
        <w:tabs>
          <w:tab w:val="num" w:pos="360"/>
        </w:tabs>
        <w:ind w:left="0" w:firstLine="0"/>
      </w:pPr>
    </w:lvl>
    <w:lvl w:ilvl="4" w:tplc="7BB8D66C">
      <w:numFmt w:val="none"/>
      <w:lvlText w:val=""/>
      <w:lvlJc w:val="left"/>
      <w:pPr>
        <w:tabs>
          <w:tab w:val="num" w:pos="360"/>
        </w:tabs>
        <w:ind w:left="0" w:firstLine="0"/>
      </w:pPr>
    </w:lvl>
    <w:lvl w:ilvl="5" w:tplc="7BCEED14">
      <w:numFmt w:val="none"/>
      <w:lvlText w:val=""/>
      <w:lvlJc w:val="left"/>
      <w:pPr>
        <w:tabs>
          <w:tab w:val="num" w:pos="360"/>
        </w:tabs>
        <w:ind w:left="0" w:firstLine="0"/>
      </w:pPr>
    </w:lvl>
    <w:lvl w:ilvl="6" w:tplc="9C5CE65C">
      <w:numFmt w:val="none"/>
      <w:lvlText w:val=""/>
      <w:lvlJc w:val="left"/>
      <w:pPr>
        <w:tabs>
          <w:tab w:val="num" w:pos="360"/>
        </w:tabs>
        <w:ind w:left="0" w:firstLine="0"/>
      </w:pPr>
    </w:lvl>
    <w:lvl w:ilvl="7" w:tplc="F186429C">
      <w:numFmt w:val="none"/>
      <w:lvlText w:val=""/>
      <w:lvlJc w:val="left"/>
      <w:pPr>
        <w:tabs>
          <w:tab w:val="num" w:pos="360"/>
        </w:tabs>
        <w:ind w:left="0" w:firstLine="0"/>
      </w:pPr>
    </w:lvl>
    <w:lvl w:ilvl="8" w:tplc="BE6E1DCA">
      <w:numFmt w:val="none"/>
      <w:lvlText w:val=""/>
      <w:lvlJc w:val="left"/>
      <w:pPr>
        <w:tabs>
          <w:tab w:val="num" w:pos="360"/>
        </w:tabs>
        <w:ind w:left="0" w:firstLine="0"/>
      </w:pPr>
    </w:lvl>
  </w:abstractNum>
  <w:abstractNum w:abstractNumId="19">
    <w:nsid w:val="64002C37"/>
    <w:multiLevelType w:val="multilevel"/>
    <w:tmpl w:val="2D9C2A06"/>
    <w:lvl w:ilvl="0">
      <w:start w:val="3"/>
      <w:numFmt w:val="decimal"/>
      <w:lvlText w:val="%1."/>
      <w:lvlJc w:val="left"/>
      <w:pPr>
        <w:tabs>
          <w:tab w:val="num" w:pos="804"/>
        </w:tabs>
        <w:ind w:left="804" w:hanging="804"/>
      </w:pPr>
      <w:rPr>
        <w:rFonts w:hint="default"/>
      </w:rPr>
    </w:lvl>
    <w:lvl w:ilvl="1">
      <w:start w:val="2"/>
      <w:numFmt w:val="decimal"/>
      <w:lvlText w:val="%1.%2."/>
      <w:lvlJc w:val="left"/>
      <w:pPr>
        <w:tabs>
          <w:tab w:val="num" w:pos="804"/>
        </w:tabs>
        <w:ind w:left="804" w:hanging="804"/>
      </w:pPr>
      <w:rPr>
        <w:rFonts w:hint="default"/>
        <w:b w:val="0"/>
      </w:rPr>
    </w:lvl>
    <w:lvl w:ilvl="2">
      <w:start w:val="1"/>
      <w:numFmt w:val="decimal"/>
      <w:lvlText w:val="%1.%2.%3."/>
      <w:lvlJc w:val="left"/>
      <w:pPr>
        <w:tabs>
          <w:tab w:val="num" w:pos="1790"/>
        </w:tabs>
        <w:ind w:left="179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6CF70BC1"/>
    <w:multiLevelType w:val="multilevel"/>
    <w:tmpl w:val="5BEABA66"/>
    <w:lvl w:ilvl="0">
      <w:start w:val="1"/>
      <w:numFmt w:val="decimal"/>
      <w:pStyle w:val="3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E19040F"/>
    <w:multiLevelType w:val="multilevel"/>
    <w:tmpl w:val="D83C28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4"/>
  </w:num>
  <w:num w:numId="7">
    <w:abstractNumId w:val="11"/>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4"/>
  </w:num>
  <w:num w:numId="13">
    <w:abstractNumId w:val="10"/>
  </w:num>
  <w:num w:numId="14">
    <w:abstractNumId w:val="19"/>
  </w:num>
  <w:num w:numId="15">
    <w:abstractNumId w:val="5"/>
  </w:num>
  <w:num w:numId="16">
    <w:abstractNumId w:val="16"/>
  </w:num>
  <w:num w:numId="17">
    <w:abstractNumId w:val="21"/>
  </w:num>
  <w:num w:numId="18">
    <w:abstractNumId w:val="0"/>
  </w:num>
  <w:num w:numId="19">
    <w:abstractNumId w:val="9"/>
  </w:num>
  <w:num w:numId="20">
    <w:abstractNumId w:val="17"/>
  </w:num>
  <w:num w:numId="21">
    <w:abstractNumId w:val="17"/>
    <w:lvlOverride w:ilvl="0">
      <w:lvl w:ilvl="0">
        <w:start w:val="1"/>
        <w:numFmt w:val="decimal"/>
        <w:lvlText w:val="7.%1."/>
        <w:legacy w:legacy="1" w:legacySpace="0" w:legacyIndent="412"/>
        <w:lvlJc w:val="left"/>
        <w:rPr>
          <w:rFonts w:ascii="Times New Roman" w:hAnsi="Times New Roman" w:cs="Times New Roman" w:hint="default"/>
        </w:rPr>
      </w:lvl>
    </w:lvlOverride>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936AD"/>
    <w:rsid w:val="0000146D"/>
    <w:rsid w:val="00015E2F"/>
    <w:rsid w:val="00022063"/>
    <w:rsid w:val="00041DE4"/>
    <w:rsid w:val="000654E8"/>
    <w:rsid w:val="00082D23"/>
    <w:rsid w:val="000977DD"/>
    <w:rsid w:val="000D220A"/>
    <w:rsid w:val="000F487D"/>
    <w:rsid w:val="00116383"/>
    <w:rsid w:val="00147777"/>
    <w:rsid w:val="00151DE7"/>
    <w:rsid w:val="001859B5"/>
    <w:rsid w:val="001903C7"/>
    <w:rsid w:val="001B635D"/>
    <w:rsid w:val="001E5D1D"/>
    <w:rsid w:val="001F3FB4"/>
    <w:rsid w:val="00213AB0"/>
    <w:rsid w:val="00213DCF"/>
    <w:rsid w:val="00286F44"/>
    <w:rsid w:val="002936AD"/>
    <w:rsid w:val="002A0E33"/>
    <w:rsid w:val="002D46C3"/>
    <w:rsid w:val="002E5DAC"/>
    <w:rsid w:val="002E6756"/>
    <w:rsid w:val="00314B9D"/>
    <w:rsid w:val="00315407"/>
    <w:rsid w:val="0031601B"/>
    <w:rsid w:val="003268F2"/>
    <w:rsid w:val="00333ED7"/>
    <w:rsid w:val="00351B44"/>
    <w:rsid w:val="00353699"/>
    <w:rsid w:val="00363892"/>
    <w:rsid w:val="00371DC3"/>
    <w:rsid w:val="00372939"/>
    <w:rsid w:val="0037315A"/>
    <w:rsid w:val="00377908"/>
    <w:rsid w:val="00387DE8"/>
    <w:rsid w:val="003A3133"/>
    <w:rsid w:val="003C0F5C"/>
    <w:rsid w:val="003E074A"/>
    <w:rsid w:val="003F20D5"/>
    <w:rsid w:val="00422D48"/>
    <w:rsid w:val="00422F2D"/>
    <w:rsid w:val="00434842"/>
    <w:rsid w:val="004415B0"/>
    <w:rsid w:val="00446BA6"/>
    <w:rsid w:val="00466239"/>
    <w:rsid w:val="004675D3"/>
    <w:rsid w:val="00481A01"/>
    <w:rsid w:val="004A15A7"/>
    <w:rsid w:val="004B6BA0"/>
    <w:rsid w:val="004C3FB0"/>
    <w:rsid w:val="004F06D8"/>
    <w:rsid w:val="005072C9"/>
    <w:rsid w:val="0051789D"/>
    <w:rsid w:val="00526165"/>
    <w:rsid w:val="00553509"/>
    <w:rsid w:val="00590A03"/>
    <w:rsid w:val="005B18DF"/>
    <w:rsid w:val="005C415C"/>
    <w:rsid w:val="005D26D8"/>
    <w:rsid w:val="005E0AF3"/>
    <w:rsid w:val="005E1C3F"/>
    <w:rsid w:val="005F078E"/>
    <w:rsid w:val="006042E1"/>
    <w:rsid w:val="00621BD2"/>
    <w:rsid w:val="00633378"/>
    <w:rsid w:val="00667B3D"/>
    <w:rsid w:val="00670EBA"/>
    <w:rsid w:val="0067258D"/>
    <w:rsid w:val="00686F45"/>
    <w:rsid w:val="006939A2"/>
    <w:rsid w:val="00696CC9"/>
    <w:rsid w:val="006B08F6"/>
    <w:rsid w:val="006D1D4B"/>
    <w:rsid w:val="007037A9"/>
    <w:rsid w:val="00711EE4"/>
    <w:rsid w:val="007275AD"/>
    <w:rsid w:val="007430AD"/>
    <w:rsid w:val="00765F4D"/>
    <w:rsid w:val="00766F3A"/>
    <w:rsid w:val="007A7919"/>
    <w:rsid w:val="007C60BC"/>
    <w:rsid w:val="007D387B"/>
    <w:rsid w:val="007E18F9"/>
    <w:rsid w:val="008044FC"/>
    <w:rsid w:val="008153AE"/>
    <w:rsid w:val="00822676"/>
    <w:rsid w:val="00842BAC"/>
    <w:rsid w:val="0086382A"/>
    <w:rsid w:val="008660B6"/>
    <w:rsid w:val="008738CC"/>
    <w:rsid w:val="008820FA"/>
    <w:rsid w:val="008877E8"/>
    <w:rsid w:val="008965A5"/>
    <w:rsid w:val="008B60B2"/>
    <w:rsid w:val="008B7942"/>
    <w:rsid w:val="008F4D0F"/>
    <w:rsid w:val="008F52A4"/>
    <w:rsid w:val="009110BD"/>
    <w:rsid w:val="009344F7"/>
    <w:rsid w:val="00950E3F"/>
    <w:rsid w:val="00952074"/>
    <w:rsid w:val="00975713"/>
    <w:rsid w:val="00975E90"/>
    <w:rsid w:val="0098045F"/>
    <w:rsid w:val="00987507"/>
    <w:rsid w:val="009A3D6C"/>
    <w:rsid w:val="009D2C45"/>
    <w:rsid w:val="009E51D3"/>
    <w:rsid w:val="00A47EF3"/>
    <w:rsid w:val="00A563CB"/>
    <w:rsid w:val="00A86243"/>
    <w:rsid w:val="00A92730"/>
    <w:rsid w:val="00A957BE"/>
    <w:rsid w:val="00AB28EB"/>
    <w:rsid w:val="00AD6DFB"/>
    <w:rsid w:val="00AD75D9"/>
    <w:rsid w:val="00AE6580"/>
    <w:rsid w:val="00AF035F"/>
    <w:rsid w:val="00AF49C5"/>
    <w:rsid w:val="00B2407E"/>
    <w:rsid w:val="00B653EA"/>
    <w:rsid w:val="00B70908"/>
    <w:rsid w:val="00B76C2B"/>
    <w:rsid w:val="00B8698C"/>
    <w:rsid w:val="00B94410"/>
    <w:rsid w:val="00BB5FA0"/>
    <w:rsid w:val="00BD178F"/>
    <w:rsid w:val="00BD6CE3"/>
    <w:rsid w:val="00BF6CA6"/>
    <w:rsid w:val="00C03EC8"/>
    <w:rsid w:val="00C04F30"/>
    <w:rsid w:val="00C133B1"/>
    <w:rsid w:val="00C24A2A"/>
    <w:rsid w:val="00C311B7"/>
    <w:rsid w:val="00C45693"/>
    <w:rsid w:val="00C64CBE"/>
    <w:rsid w:val="00C85025"/>
    <w:rsid w:val="00C94171"/>
    <w:rsid w:val="00C97140"/>
    <w:rsid w:val="00CA0469"/>
    <w:rsid w:val="00D22682"/>
    <w:rsid w:val="00DD3C13"/>
    <w:rsid w:val="00E02BD2"/>
    <w:rsid w:val="00E0352C"/>
    <w:rsid w:val="00E52420"/>
    <w:rsid w:val="00E70C13"/>
    <w:rsid w:val="00E947C0"/>
    <w:rsid w:val="00EA6C01"/>
    <w:rsid w:val="00EB126A"/>
    <w:rsid w:val="00EC4DFB"/>
    <w:rsid w:val="00EE3E0A"/>
    <w:rsid w:val="00EF7CB7"/>
    <w:rsid w:val="00F125D5"/>
    <w:rsid w:val="00F516CC"/>
    <w:rsid w:val="00F662E2"/>
    <w:rsid w:val="00FA2329"/>
    <w:rsid w:val="00FB560E"/>
    <w:rsid w:val="00FC62F1"/>
    <w:rsid w:val="00FF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23"/>
  </w:style>
  <w:style w:type="paragraph" w:styleId="1">
    <w:name w:val="heading 1"/>
    <w:basedOn w:val="a"/>
    <w:next w:val="a"/>
    <w:link w:val="10"/>
    <w:qFormat/>
    <w:rsid w:val="002936AD"/>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20">
    <w:name w:val="heading 2"/>
    <w:basedOn w:val="a"/>
    <w:next w:val="a"/>
    <w:link w:val="21"/>
    <w:qFormat/>
    <w:rsid w:val="002936AD"/>
    <w:pPr>
      <w:keepNext/>
      <w:spacing w:before="240" w:after="60" w:line="240" w:lineRule="auto"/>
      <w:outlineLvl w:val="1"/>
    </w:pPr>
    <w:rPr>
      <w:rFonts w:ascii="Arial" w:eastAsia="Times New Roman" w:hAnsi="Arial" w:cs="Arial"/>
      <w:b/>
      <w:bCs/>
      <w:i/>
      <w:iCs/>
      <w:color w:val="000000"/>
      <w:sz w:val="28"/>
      <w:szCs w:val="28"/>
    </w:rPr>
  </w:style>
  <w:style w:type="paragraph" w:styleId="31">
    <w:name w:val="heading 3"/>
    <w:basedOn w:val="a"/>
    <w:next w:val="a"/>
    <w:link w:val="32"/>
    <w:qFormat/>
    <w:rsid w:val="002936AD"/>
    <w:pPr>
      <w:keepNext/>
      <w:spacing w:before="240" w:after="60" w:line="240" w:lineRule="auto"/>
      <w:outlineLvl w:val="2"/>
    </w:pPr>
    <w:rPr>
      <w:rFonts w:ascii="Arial" w:eastAsia="Times New Roman" w:hAnsi="Arial" w:cs="Arial"/>
      <w:b/>
      <w:bCs/>
      <w:color w:val="000000"/>
      <w:sz w:val="26"/>
      <w:szCs w:val="26"/>
    </w:rPr>
  </w:style>
  <w:style w:type="paragraph" w:styleId="4">
    <w:name w:val="heading 4"/>
    <w:basedOn w:val="a"/>
    <w:next w:val="a"/>
    <w:link w:val="40"/>
    <w:qFormat/>
    <w:rsid w:val="002936AD"/>
    <w:pPr>
      <w:keepNext/>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936AD"/>
    <w:pPr>
      <w:widowControl w:val="0"/>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936AD"/>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2936AD"/>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2936AD"/>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2936AD"/>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6AD"/>
    <w:rPr>
      <w:rFonts w:ascii="Cambria" w:eastAsia="Times New Roman" w:hAnsi="Cambria" w:cs="Times New Roman"/>
      <w:b/>
      <w:bCs/>
      <w:color w:val="000000"/>
      <w:kern w:val="32"/>
      <w:sz w:val="32"/>
      <w:szCs w:val="32"/>
    </w:rPr>
  </w:style>
  <w:style w:type="character" w:customStyle="1" w:styleId="21">
    <w:name w:val="Заголовок 2 Знак"/>
    <w:basedOn w:val="a0"/>
    <w:link w:val="20"/>
    <w:rsid w:val="002936AD"/>
    <w:rPr>
      <w:rFonts w:ascii="Arial" w:eastAsia="Times New Roman" w:hAnsi="Arial" w:cs="Arial"/>
      <w:b/>
      <w:bCs/>
      <w:i/>
      <w:iCs/>
      <w:color w:val="000000"/>
      <w:sz w:val="28"/>
      <w:szCs w:val="28"/>
    </w:rPr>
  </w:style>
  <w:style w:type="character" w:customStyle="1" w:styleId="32">
    <w:name w:val="Заголовок 3 Знак"/>
    <w:basedOn w:val="a0"/>
    <w:link w:val="31"/>
    <w:rsid w:val="002936AD"/>
    <w:rPr>
      <w:rFonts w:ascii="Arial" w:eastAsia="Times New Roman" w:hAnsi="Arial" w:cs="Arial"/>
      <w:b/>
      <w:bCs/>
      <w:color w:val="000000"/>
      <w:sz w:val="26"/>
      <w:szCs w:val="26"/>
    </w:rPr>
  </w:style>
  <w:style w:type="character" w:customStyle="1" w:styleId="40">
    <w:name w:val="Заголовок 4 Знак"/>
    <w:basedOn w:val="a0"/>
    <w:link w:val="4"/>
    <w:rsid w:val="002936AD"/>
    <w:rPr>
      <w:rFonts w:ascii="Times New Roman" w:eastAsia="Times New Roman" w:hAnsi="Times New Roman" w:cs="Times New Roman"/>
      <w:b/>
      <w:bCs/>
      <w:sz w:val="28"/>
      <w:szCs w:val="28"/>
    </w:rPr>
  </w:style>
  <w:style w:type="character" w:customStyle="1" w:styleId="50">
    <w:name w:val="Заголовок 5 Знак"/>
    <w:basedOn w:val="a0"/>
    <w:link w:val="5"/>
    <w:rsid w:val="002936A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936AD"/>
    <w:rPr>
      <w:rFonts w:ascii="Times New Roman" w:eastAsia="Times New Roman" w:hAnsi="Times New Roman" w:cs="Times New Roman"/>
      <w:b/>
      <w:bCs/>
    </w:rPr>
  </w:style>
  <w:style w:type="character" w:customStyle="1" w:styleId="70">
    <w:name w:val="Заголовок 7 Знак"/>
    <w:basedOn w:val="a0"/>
    <w:link w:val="7"/>
    <w:rsid w:val="002936A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936A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2936AD"/>
    <w:rPr>
      <w:rFonts w:ascii="Cambria" w:eastAsia="Times New Roman" w:hAnsi="Cambria" w:cs="Times New Roman"/>
      <w:lang w:eastAsia="ar-SA"/>
    </w:rPr>
  </w:style>
  <w:style w:type="character" w:styleId="a3">
    <w:name w:val="Hyperlink"/>
    <w:basedOn w:val="a0"/>
    <w:rsid w:val="002936AD"/>
    <w:rPr>
      <w:color w:val="0000FF"/>
      <w:u w:val="single"/>
    </w:rPr>
  </w:style>
  <w:style w:type="paragraph" w:styleId="a4">
    <w:name w:val="Normal (Web)"/>
    <w:basedOn w:val="a"/>
    <w:rsid w:val="00293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6"/>
    <w:locked/>
    <w:rsid w:val="002936AD"/>
    <w:rPr>
      <w:color w:val="000000"/>
      <w:sz w:val="28"/>
      <w:szCs w:val="28"/>
    </w:rPr>
  </w:style>
  <w:style w:type="paragraph" w:styleId="a6">
    <w:name w:val="Body Text"/>
    <w:basedOn w:val="a"/>
    <w:link w:val="a5"/>
    <w:rsid w:val="002936AD"/>
    <w:pPr>
      <w:spacing w:after="120" w:line="240" w:lineRule="auto"/>
    </w:pPr>
    <w:rPr>
      <w:color w:val="000000"/>
      <w:sz w:val="28"/>
      <w:szCs w:val="28"/>
    </w:rPr>
  </w:style>
  <w:style w:type="character" w:customStyle="1" w:styleId="11">
    <w:name w:val="Основной текст Знак1"/>
    <w:basedOn w:val="a0"/>
    <w:uiPriority w:val="99"/>
    <w:semiHidden/>
    <w:rsid w:val="002936AD"/>
  </w:style>
  <w:style w:type="character" w:customStyle="1" w:styleId="22">
    <w:name w:val="Основной текст 2 Знак"/>
    <w:basedOn w:val="a0"/>
    <w:link w:val="23"/>
    <w:locked/>
    <w:rsid w:val="002936AD"/>
    <w:rPr>
      <w:color w:val="000000"/>
      <w:sz w:val="28"/>
      <w:szCs w:val="28"/>
    </w:rPr>
  </w:style>
  <w:style w:type="paragraph" w:styleId="23">
    <w:name w:val="Body Text 2"/>
    <w:basedOn w:val="a"/>
    <w:link w:val="22"/>
    <w:rsid w:val="002936AD"/>
    <w:pPr>
      <w:spacing w:after="120" w:line="480" w:lineRule="auto"/>
    </w:pPr>
    <w:rPr>
      <w:color w:val="000000"/>
      <w:sz w:val="28"/>
      <w:szCs w:val="28"/>
    </w:rPr>
  </w:style>
  <w:style w:type="character" w:customStyle="1" w:styleId="210">
    <w:name w:val="Основной текст 2 Знак1"/>
    <w:basedOn w:val="a0"/>
    <w:uiPriority w:val="99"/>
    <w:semiHidden/>
    <w:rsid w:val="002936AD"/>
  </w:style>
  <w:style w:type="paragraph" w:styleId="a7">
    <w:name w:val="Block Text"/>
    <w:basedOn w:val="a"/>
    <w:rsid w:val="002936AD"/>
    <w:pPr>
      <w:shd w:val="clear" w:color="auto" w:fill="FFFFFF"/>
      <w:suppressAutoHyphens/>
      <w:spacing w:after="0" w:line="240" w:lineRule="auto"/>
      <w:ind w:left="7" w:right="14" w:firstLine="713"/>
      <w:jc w:val="both"/>
    </w:pPr>
    <w:rPr>
      <w:rFonts w:ascii="Times New Roman" w:eastAsia="Times New Roman" w:hAnsi="Times New Roman" w:cs="Times New Roman"/>
      <w:b/>
      <w:bCs/>
      <w:color w:val="000000"/>
      <w:sz w:val="26"/>
      <w:szCs w:val="24"/>
    </w:rPr>
  </w:style>
  <w:style w:type="table" w:styleId="a8">
    <w:name w:val="Table Grid"/>
    <w:basedOn w:val="a1"/>
    <w:rsid w:val="002936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w:basedOn w:val="a"/>
    <w:rsid w:val="002936AD"/>
    <w:pPr>
      <w:spacing w:after="160" w:line="240" w:lineRule="exact"/>
    </w:pPr>
    <w:rPr>
      <w:rFonts w:ascii="Verdana" w:eastAsia="MS Mincho" w:hAnsi="Verdana" w:cs="Verdana"/>
      <w:sz w:val="20"/>
      <w:szCs w:val="20"/>
      <w:lang w:val="en-US" w:eastAsia="en-US"/>
    </w:rPr>
  </w:style>
  <w:style w:type="character" w:customStyle="1" w:styleId="aa">
    <w:name w:val="Знак Знак"/>
    <w:basedOn w:val="a0"/>
    <w:locked/>
    <w:rsid w:val="002936AD"/>
    <w:rPr>
      <w:color w:val="000000"/>
      <w:sz w:val="28"/>
      <w:szCs w:val="28"/>
      <w:lang w:val="ru-RU" w:eastAsia="ru-RU" w:bidi="ar-SA"/>
    </w:rPr>
  </w:style>
  <w:style w:type="paragraph" w:styleId="HTML">
    <w:name w:val="HTML Preformatted"/>
    <w:basedOn w:val="a"/>
    <w:link w:val="HTML0"/>
    <w:rsid w:val="00293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936AD"/>
    <w:rPr>
      <w:rFonts w:ascii="Courier New" w:eastAsia="Times New Roman" w:hAnsi="Courier New" w:cs="Courier New"/>
      <w:sz w:val="20"/>
      <w:szCs w:val="20"/>
    </w:rPr>
  </w:style>
  <w:style w:type="paragraph" w:customStyle="1" w:styleId="ConsPlusNormal">
    <w:name w:val="ConsPlusNormal"/>
    <w:rsid w:val="0029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936A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Balloon Text"/>
    <w:basedOn w:val="a"/>
    <w:link w:val="ac"/>
    <w:semiHidden/>
    <w:unhideWhenUsed/>
    <w:rsid w:val="002936AD"/>
    <w:pPr>
      <w:spacing w:after="0" w:line="240" w:lineRule="auto"/>
    </w:pPr>
    <w:rPr>
      <w:rFonts w:ascii="Tahoma" w:eastAsia="Times New Roman" w:hAnsi="Tahoma" w:cs="Tahoma"/>
      <w:color w:val="000000"/>
      <w:sz w:val="16"/>
      <w:szCs w:val="16"/>
    </w:rPr>
  </w:style>
  <w:style w:type="character" w:customStyle="1" w:styleId="ac">
    <w:name w:val="Текст выноски Знак"/>
    <w:basedOn w:val="a0"/>
    <w:link w:val="ab"/>
    <w:semiHidden/>
    <w:rsid w:val="002936AD"/>
    <w:rPr>
      <w:rFonts w:ascii="Tahoma" w:eastAsia="Times New Roman" w:hAnsi="Tahoma" w:cs="Tahoma"/>
      <w:color w:val="000000"/>
      <w:sz w:val="16"/>
      <w:szCs w:val="16"/>
    </w:rPr>
  </w:style>
  <w:style w:type="paragraph" w:styleId="ad">
    <w:name w:val="Plain Text"/>
    <w:basedOn w:val="a"/>
    <w:link w:val="ae"/>
    <w:rsid w:val="002936AD"/>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2936AD"/>
    <w:rPr>
      <w:rFonts w:ascii="Courier New" w:eastAsia="Times New Roman" w:hAnsi="Courier New" w:cs="Courier New"/>
      <w:sz w:val="20"/>
      <w:szCs w:val="20"/>
    </w:rPr>
  </w:style>
  <w:style w:type="paragraph" w:customStyle="1" w:styleId="41">
    <w:name w:val="4. Текст"/>
    <w:basedOn w:val="af"/>
    <w:link w:val="42"/>
    <w:autoRedefine/>
    <w:rsid w:val="002936AD"/>
  </w:style>
  <w:style w:type="character" w:customStyle="1" w:styleId="42">
    <w:name w:val="4. Текст Знак"/>
    <w:basedOn w:val="a0"/>
    <w:link w:val="41"/>
    <w:rsid w:val="002936AD"/>
    <w:rPr>
      <w:rFonts w:ascii="Times New Roman" w:eastAsia="Times New Roman" w:hAnsi="Times New Roman" w:cs="Times New Roman"/>
      <w:color w:val="000000"/>
      <w:sz w:val="20"/>
      <w:szCs w:val="20"/>
    </w:rPr>
  </w:style>
  <w:style w:type="paragraph" w:styleId="af">
    <w:name w:val="annotation text"/>
    <w:basedOn w:val="a"/>
    <w:link w:val="af0"/>
    <w:semiHidden/>
    <w:unhideWhenUsed/>
    <w:rsid w:val="002936AD"/>
    <w:pPr>
      <w:spacing w:after="0" w:line="240" w:lineRule="auto"/>
    </w:pPr>
    <w:rPr>
      <w:rFonts w:ascii="Times New Roman" w:eastAsia="Times New Roman" w:hAnsi="Times New Roman" w:cs="Times New Roman"/>
      <w:color w:val="000000"/>
      <w:sz w:val="20"/>
      <w:szCs w:val="20"/>
    </w:rPr>
  </w:style>
  <w:style w:type="character" w:customStyle="1" w:styleId="af0">
    <w:name w:val="Текст примечания Знак"/>
    <w:basedOn w:val="a0"/>
    <w:link w:val="af"/>
    <w:semiHidden/>
    <w:rsid w:val="002936AD"/>
    <w:rPr>
      <w:rFonts w:ascii="Times New Roman" w:eastAsia="Times New Roman" w:hAnsi="Times New Roman" w:cs="Times New Roman"/>
      <w:color w:val="000000"/>
      <w:sz w:val="20"/>
      <w:szCs w:val="20"/>
    </w:rPr>
  </w:style>
  <w:style w:type="paragraph" w:styleId="af1">
    <w:name w:val="Title"/>
    <w:basedOn w:val="a"/>
    <w:next w:val="af2"/>
    <w:link w:val="af3"/>
    <w:qFormat/>
    <w:rsid w:val="002936AD"/>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f3">
    <w:name w:val="Название Знак"/>
    <w:basedOn w:val="a0"/>
    <w:link w:val="af1"/>
    <w:rsid w:val="002936AD"/>
    <w:rPr>
      <w:rFonts w:ascii="Times New Roman" w:eastAsia="Times New Roman" w:hAnsi="Times New Roman" w:cs="Times New Roman"/>
      <w:b/>
      <w:bCs/>
      <w:sz w:val="40"/>
      <w:szCs w:val="24"/>
      <w:lang w:eastAsia="ar-SA"/>
    </w:rPr>
  </w:style>
  <w:style w:type="paragraph" w:styleId="af4">
    <w:name w:val="Body Text Indent"/>
    <w:basedOn w:val="a"/>
    <w:link w:val="af5"/>
    <w:rsid w:val="002936AD"/>
    <w:pPr>
      <w:suppressAutoHyphens/>
      <w:spacing w:after="0" w:line="240" w:lineRule="auto"/>
      <w:ind w:firstLine="540"/>
      <w:jc w:val="both"/>
    </w:pPr>
    <w:rPr>
      <w:rFonts w:ascii="Times New Roman" w:eastAsia="Times New Roman" w:hAnsi="Times New Roman" w:cs="Times New Roman"/>
      <w:sz w:val="26"/>
      <w:szCs w:val="26"/>
      <w:lang w:eastAsia="ar-SA"/>
    </w:rPr>
  </w:style>
  <w:style w:type="character" w:customStyle="1" w:styleId="af5">
    <w:name w:val="Основной текст с отступом Знак"/>
    <w:basedOn w:val="a0"/>
    <w:link w:val="af4"/>
    <w:rsid w:val="002936AD"/>
    <w:rPr>
      <w:rFonts w:ascii="Times New Roman" w:eastAsia="Times New Roman" w:hAnsi="Times New Roman" w:cs="Times New Roman"/>
      <w:sz w:val="26"/>
      <w:szCs w:val="26"/>
      <w:lang w:eastAsia="ar-SA"/>
    </w:rPr>
  </w:style>
  <w:style w:type="paragraph" w:customStyle="1" w:styleId="211">
    <w:name w:val="Основной текст с отступом 21"/>
    <w:basedOn w:val="a"/>
    <w:rsid w:val="002936A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2936AD"/>
    <w:pPr>
      <w:suppressAutoHyphens/>
      <w:spacing w:after="0" w:line="240" w:lineRule="auto"/>
      <w:ind w:firstLine="540"/>
      <w:jc w:val="both"/>
    </w:pPr>
    <w:rPr>
      <w:rFonts w:ascii="Times New Roman" w:eastAsia="Times New Roman" w:hAnsi="Times New Roman" w:cs="Times New Roman"/>
      <w:sz w:val="28"/>
      <w:szCs w:val="26"/>
      <w:lang w:eastAsia="ar-SA"/>
    </w:rPr>
  </w:style>
  <w:style w:type="paragraph" w:customStyle="1" w:styleId="af6">
    <w:name w:val="Словарная статья"/>
    <w:basedOn w:val="a"/>
    <w:next w:val="a"/>
    <w:rsid w:val="002936AD"/>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ConsPlusNonformat">
    <w:name w:val="ConsPlusNonformat"/>
    <w:uiPriority w:val="99"/>
    <w:rsid w:val="002936A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nformat">
    <w:name w:val="ConsNonformat"/>
    <w:rsid w:val="002936A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2">
    <w:name w:val="Абзац списка1"/>
    <w:basedOn w:val="a"/>
    <w:rsid w:val="002936AD"/>
    <w:pPr>
      <w:suppressAutoHyphens/>
      <w:ind w:left="720"/>
    </w:pPr>
    <w:rPr>
      <w:rFonts w:ascii="Calibri" w:eastAsia="Times New Roman" w:hAnsi="Calibri" w:cs="Times New Roman"/>
      <w:lang w:eastAsia="ar-SA"/>
    </w:rPr>
  </w:style>
  <w:style w:type="character" w:styleId="af7">
    <w:name w:val="page number"/>
    <w:basedOn w:val="a0"/>
    <w:rsid w:val="002936AD"/>
  </w:style>
  <w:style w:type="paragraph" w:styleId="af8">
    <w:name w:val="header"/>
    <w:basedOn w:val="a"/>
    <w:link w:val="af9"/>
    <w:uiPriority w:val="99"/>
    <w:rsid w:val="002936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Верхний колонтитул Знак"/>
    <w:basedOn w:val="a0"/>
    <w:link w:val="af8"/>
    <w:uiPriority w:val="99"/>
    <w:rsid w:val="002936AD"/>
    <w:rPr>
      <w:rFonts w:ascii="Times New Roman" w:eastAsia="Times New Roman" w:hAnsi="Times New Roman" w:cs="Times New Roman"/>
      <w:sz w:val="24"/>
      <w:szCs w:val="24"/>
      <w:lang w:eastAsia="ar-SA"/>
    </w:rPr>
  </w:style>
  <w:style w:type="paragraph" w:styleId="af2">
    <w:name w:val="Subtitle"/>
    <w:basedOn w:val="a"/>
    <w:link w:val="afa"/>
    <w:qFormat/>
    <w:rsid w:val="002936AD"/>
    <w:pPr>
      <w:suppressAutoHyphens/>
      <w:spacing w:after="60" w:line="240" w:lineRule="auto"/>
      <w:jc w:val="center"/>
      <w:outlineLvl w:val="1"/>
    </w:pPr>
    <w:rPr>
      <w:rFonts w:ascii="Arial" w:eastAsia="Times New Roman" w:hAnsi="Arial" w:cs="Arial"/>
      <w:sz w:val="24"/>
      <w:szCs w:val="24"/>
      <w:lang w:eastAsia="ar-SA"/>
    </w:rPr>
  </w:style>
  <w:style w:type="character" w:customStyle="1" w:styleId="afa">
    <w:name w:val="Подзаголовок Знак"/>
    <w:basedOn w:val="a0"/>
    <w:link w:val="af2"/>
    <w:rsid w:val="002936AD"/>
    <w:rPr>
      <w:rFonts w:ascii="Arial" w:eastAsia="Times New Roman" w:hAnsi="Arial" w:cs="Arial"/>
      <w:sz w:val="24"/>
      <w:szCs w:val="24"/>
      <w:lang w:eastAsia="ar-SA"/>
    </w:rPr>
  </w:style>
  <w:style w:type="paragraph" w:customStyle="1" w:styleId="110">
    <w:name w:val="заголовок 11"/>
    <w:basedOn w:val="a"/>
    <w:next w:val="a"/>
    <w:rsid w:val="002936AD"/>
    <w:pPr>
      <w:keepNext/>
      <w:spacing w:after="0" w:line="240" w:lineRule="auto"/>
      <w:jc w:val="center"/>
    </w:pPr>
    <w:rPr>
      <w:rFonts w:ascii="Times New Roman" w:eastAsia="Times New Roman" w:hAnsi="Times New Roman" w:cs="Times New Roman"/>
      <w:sz w:val="24"/>
      <w:szCs w:val="24"/>
    </w:rPr>
  </w:style>
  <w:style w:type="paragraph" w:styleId="afb">
    <w:name w:val="footer"/>
    <w:basedOn w:val="a"/>
    <w:link w:val="afc"/>
    <w:rsid w:val="002936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c">
    <w:name w:val="Нижний колонтитул Знак"/>
    <w:basedOn w:val="a0"/>
    <w:link w:val="afb"/>
    <w:rsid w:val="002936AD"/>
    <w:rPr>
      <w:rFonts w:ascii="Times New Roman" w:eastAsia="Times New Roman" w:hAnsi="Times New Roman" w:cs="Times New Roman"/>
      <w:sz w:val="24"/>
      <w:szCs w:val="24"/>
      <w:lang w:eastAsia="ar-SA"/>
    </w:rPr>
  </w:style>
  <w:style w:type="paragraph" w:customStyle="1" w:styleId="ConsNormal">
    <w:name w:val="ConsNormal"/>
    <w:rsid w:val="002936AD"/>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afd">
    <w:name w:val="Таблица"/>
    <w:basedOn w:val="a"/>
    <w:rsid w:val="002936AD"/>
    <w:pPr>
      <w:spacing w:before="20" w:after="20" w:line="240" w:lineRule="auto"/>
    </w:pPr>
    <w:rPr>
      <w:rFonts w:ascii="Times New Roman" w:eastAsia="Times New Roman" w:hAnsi="Times New Roman" w:cs="Times New Roman"/>
      <w:sz w:val="20"/>
      <w:szCs w:val="20"/>
    </w:rPr>
  </w:style>
  <w:style w:type="paragraph" w:customStyle="1" w:styleId="30">
    <w:name w:val="Стиль3"/>
    <w:basedOn w:val="24"/>
    <w:rsid w:val="002936AD"/>
    <w:pPr>
      <w:numPr>
        <w:numId w:val="8"/>
      </w:numPr>
      <w:tabs>
        <w:tab w:val="clear" w:pos="432"/>
      </w:tabs>
      <w:ind w:left="283" w:firstLine="0"/>
    </w:pPr>
  </w:style>
  <w:style w:type="paragraph" w:styleId="24">
    <w:name w:val="Body Text Indent 2"/>
    <w:basedOn w:val="a"/>
    <w:link w:val="25"/>
    <w:rsid w:val="002936A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rsid w:val="002936AD"/>
    <w:rPr>
      <w:rFonts w:ascii="Times New Roman" w:eastAsia="Times New Roman" w:hAnsi="Times New Roman" w:cs="Times New Roman"/>
      <w:sz w:val="24"/>
      <w:szCs w:val="24"/>
      <w:lang w:eastAsia="ar-SA"/>
    </w:rPr>
  </w:style>
  <w:style w:type="paragraph" w:customStyle="1" w:styleId="ConsPlusTitle">
    <w:name w:val="ConsPlusTitle"/>
    <w:rsid w:val="002936AD"/>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rsid w:val="002936A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2936AD"/>
    <w:rPr>
      <w:rFonts w:ascii="Times New Roman" w:eastAsia="Times New Roman" w:hAnsi="Times New Roman" w:cs="Times New Roman"/>
      <w:sz w:val="16"/>
      <w:szCs w:val="16"/>
      <w:lang w:eastAsia="ar-SA"/>
    </w:rPr>
  </w:style>
  <w:style w:type="paragraph" w:customStyle="1" w:styleId="212">
    <w:name w:val="Основной текст 21"/>
    <w:basedOn w:val="a"/>
    <w:rsid w:val="002936A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rPr>
  </w:style>
  <w:style w:type="paragraph" w:customStyle="1" w:styleId="13">
    <w:name w:val="Знак1"/>
    <w:basedOn w:val="a"/>
    <w:rsid w:val="002936AD"/>
    <w:pPr>
      <w:spacing w:after="160" w:line="240" w:lineRule="exact"/>
    </w:pPr>
    <w:rPr>
      <w:rFonts w:ascii="Verdana" w:eastAsia="Times New Roman" w:hAnsi="Verdana" w:cs="Verdana"/>
      <w:sz w:val="20"/>
      <w:szCs w:val="20"/>
      <w:lang w:val="en-US" w:eastAsia="en-US"/>
    </w:rPr>
  </w:style>
  <w:style w:type="paragraph" w:customStyle="1" w:styleId="afe">
    <w:name w:val="Знак"/>
    <w:basedOn w:val="a"/>
    <w:rsid w:val="002936AD"/>
    <w:pPr>
      <w:spacing w:after="160" w:line="240" w:lineRule="exact"/>
    </w:pPr>
    <w:rPr>
      <w:rFonts w:ascii="Verdana" w:eastAsia="Times New Roman" w:hAnsi="Verdana" w:cs="Times New Roman"/>
      <w:sz w:val="24"/>
      <w:szCs w:val="24"/>
      <w:lang w:val="en-US" w:eastAsia="en-US"/>
    </w:rPr>
  </w:style>
  <w:style w:type="paragraph" w:customStyle="1" w:styleId="26">
    <w:name w:val="2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imesNewRoman12108">
    <w:name w:val="Стиль Times New Roman 12 пт Черный По правому краю Перед:  108..."/>
    <w:basedOn w:val="a"/>
    <w:autoRedefine/>
    <w:rsid w:val="002936AD"/>
    <w:pPr>
      <w:widowControl w:val="0"/>
      <w:shd w:val="clear" w:color="auto" w:fill="FFFFFF"/>
      <w:autoSpaceDE w:val="0"/>
      <w:autoSpaceDN w:val="0"/>
      <w:adjustRightInd w:val="0"/>
      <w:spacing w:before="216" w:after="0" w:line="240" w:lineRule="auto"/>
      <w:jc w:val="both"/>
    </w:pPr>
    <w:rPr>
      <w:rFonts w:ascii="Times New Roman" w:eastAsia="Times New Roman" w:hAnsi="Times New Roman" w:cs="Times New Roman"/>
      <w:bCs/>
      <w:spacing w:val="-2"/>
      <w:sz w:val="28"/>
      <w:szCs w:val="20"/>
    </w:rPr>
  </w:style>
  <w:style w:type="paragraph" w:styleId="35">
    <w:name w:val="Body Text 3"/>
    <w:basedOn w:val="a"/>
    <w:link w:val="36"/>
    <w:rsid w:val="002936AD"/>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2936AD"/>
    <w:rPr>
      <w:rFonts w:ascii="Times New Roman" w:eastAsia="Times New Roman" w:hAnsi="Times New Roman" w:cs="Times New Roman"/>
      <w:sz w:val="16"/>
      <w:szCs w:val="16"/>
    </w:rPr>
  </w:style>
  <w:style w:type="character" w:customStyle="1" w:styleId="H1">
    <w:name w:val="H1 Знак Знак"/>
    <w:basedOn w:val="a0"/>
    <w:rsid w:val="002936AD"/>
    <w:rPr>
      <w:rFonts w:ascii="Arial Unicode MS" w:eastAsia="Arial Unicode MS" w:hAnsi="Arial Unicode MS" w:cs="Arial Unicode MS"/>
      <w:b/>
      <w:bCs/>
      <w:kern w:val="36"/>
      <w:sz w:val="48"/>
      <w:szCs w:val="48"/>
      <w:lang w:val="ru-RU" w:eastAsia="ru-RU" w:bidi="ar-SA"/>
    </w:rPr>
  </w:style>
  <w:style w:type="paragraph" w:styleId="3">
    <w:name w:val="List Bullet 3"/>
    <w:basedOn w:val="a"/>
    <w:autoRedefine/>
    <w:rsid w:val="002936AD"/>
    <w:pPr>
      <w:numPr>
        <w:numId w:val="18"/>
      </w:numPr>
      <w:spacing w:after="60" w:line="240" w:lineRule="auto"/>
      <w:jc w:val="both"/>
    </w:pPr>
    <w:rPr>
      <w:rFonts w:ascii="Times New Roman" w:eastAsia="Times New Roman" w:hAnsi="Times New Roman" w:cs="Times New Roman"/>
      <w:sz w:val="24"/>
      <w:szCs w:val="20"/>
    </w:rPr>
  </w:style>
  <w:style w:type="paragraph" w:customStyle="1" w:styleId="14">
    <w:name w:val="Стиль1"/>
    <w:basedOn w:val="a"/>
    <w:rsid w:val="002936AD"/>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7">
    <w:name w:val="Стиль2"/>
    <w:basedOn w:val="2"/>
    <w:rsid w:val="002936AD"/>
    <w:pPr>
      <w:keepNext/>
      <w:keepLines/>
      <w:widowControl w:val="0"/>
      <w:numPr>
        <w:numId w:val="0"/>
      </w:numPr>
      <w:suppressLineNumbers/>
      <w:tabs>
        <w:tab w:val="num" w:pos="1476"/>
      </w:tabs>
      <w:suppressAutoHyphens/>
      <w:spacing w:after="60"/>
      <w:ind w:left="1476" w:hanging="576"/>
      <w:jc w:val="both"/>
    </w:pPr>
    <w:rPr>
      <w:b/>
      <w:szCs w:val="20"/>
    </w:rPr>
  </w:style>
  <w:style w:type="paragraph" w:styleId="2">
    <w:name w:val="List Number 2"/>
    <w:basedOn w:val="a"/>
    <w:rsid w:val="002936AD"/>
    <w:pPr>
      <w:numPr>
        <w:numId w:val="1"/>
      </w:numPr>
      <w:spacing w:after="0" w:line="240" w:lineRule="auto"/>
    </w:pPr>
    <w:rPr>
      <w:rFonts w:ascii="Times New Roman" w:eastAsia="Times New Roman" w:hAnsi="Times New Roman" w:cs="Times New Roman"/>
      <w:sz w:val="24"/>
      <w:szCs w:val="24"/>
    </w:rPr>
  </w:style>
  <w:style w:type="paragraph" w:customStyle="1" w:styleId="28">
    <w:name w:val="2 Знак Знак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
    <w:name w:val="Обычный БАЕ"/>
    <w:basedOn w:val="a"/>
    <w:rsid w:val="002936AD"/>
    <w:pPr>
      <w:widowControl w:val="0"/>
      <w:tabs>
        <w:tab w:val="left" w:pos="0"/>
      </w:tabs>
      <w:spacing w:after="0" w:line="360" w:lineRule="auto"/>
      <w:ind w:firstLine="709"/>
      <w:jc w:val="both"/>
    </w:pPr>
    <w:rPr>
      <w:rFonts w:ascii="Times New Roman" w:eastAsia="Times New Roman" w:hAnsi="Times New Roman" w:cs="Times New Roman"/>
      <w:sz w:val="28"/>
      <w:szCs w:val="28"/>
    </w:rPr>
  </w:style>
  <w:style w:type="paragraph" w:customStyle="1" w:styleId="213">
    <w:name w:val="2 Знак Знак Знак1 Знак"/>
    <w:basedOn w:val="a"/>
    <w:rsid w:val="002936A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lk3">
    <w:name w:val="blk3"/>
    <w:basedOn w:val="a0"/>
    <w:rsid w:val="007D387B"/>
    <w:rPr>
      <w:vanish w:val="0"/>
      <w:webHidden w:val="0"/>
      <w:specVanish w:val="0"/>
    </w:rPr>
  </w:style>
  <w:style w:type="character" w:customStyle="1" w:styleId="aff0">
    <w:name w:val="Гипертекстовая ссылка"/>
    <w:rsid w:val="00C133B1"/>
    <w:rPr>
      <w:b/>
      <w:bCs/>
      <w:color w:val="106BBE"/>
    </w:rPr>
  </w:style>
  <w:style w:type="paragraph" w:customStyle="1" w:styleId="aff1">
    <w:name w:val="Таблицы (моноширинный)"/>
    <w:basedOn w:val="a"/>
    <w:next w:val="a"/>
    <w:rsid w:val="00022063"/>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ff2">
    <w:name w:val="List Paragraph"/>
    <w:basedOn w:val="a"/>
    <w:uiPriority w:val="34"/>
    <w:qFormat/>
    <w:rsid w:val="00022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5909">
      <w:bodyDiv w:val="1"/>
      <w:marLeft w:val="0"/>
      <w:marRight w:val="0"/>
      <w:marTop w:val="0"/>
      <w:marBottom w:val="0"/>
      <w:divBdr>
        <w:top w:val="none" w:sz="0" w:space="0" w:color="auto"/>
        <w:left w:val="none" w:sz="0" w:space="0" w:color="auto"/>
        <w:bottom w:val="none" w:sz="0" w:space="0" w:color="auto"/>
        <w:right w:val="none" w:sz="0" w:space="0" w:color="auto"/>
      </w:divBdr>
    </w:div>
    <w:div w:id="1135608756">
      <w:bodyDiv w:val="1"/>
      <w:marLeft w:val="0"/>
      <w:marRight w:val="0"/>
      <w:marTop w:val="0"/>
      <w:marBottom w:val="0"/>
      <w:divBdr>
        <w:top w:val="none" w:sz="0" w:space="0" w:color="auto"/>
        <w:left w:val="none" w:sz="0" w:space="0" w:color="auto"/>
        <w:bottom w:val="none" w:sz="0" w:space="0" w:color="auto"/>
        <w:right w:val="none" w:sz="0" w:space="0" w:color="auto"/>
      </w:divBdr>
    </w:div>
    <w:div w:id="1169294643">
      <w:bodyDiv w:val="1"/>
      <w:marLeft w:val="0"/>
      <w:marRight w:val="0"/>
      <w:marTop w:val="0"/>
      <w:marBottom w:val="0"/>
      <w:divBdr>
        <w:top w:val="none" w:sz="0" w:space="0" w:color="auto"/>
        <w:left w:val="none" w:sz="0" w:space="0" w:color="auto"/>
        <w:bottom w:val="none" w:sz="0" w:space="0" w:color="auto"/>
        <w:right w:val="none" w:sz="0" w:space="0" w:color="auto"/>
      </w:divBdr>
      <w:divsChild>
        <w:div w:id="829249437">
          <w:marLeft w:val="0"/>
          <w:marRight w:val="0"/>
          <w:marTop w:val="0"/>
          <w:marBottom w:val="0"/>
          <w:divBdr>
            <w:top w:val="none" w:sz="0" w:space="0" w:color="auto"/>
            <w:left w:val="none" w:sz="0" w:space="0" w:color="auto"/>
            <w:bottom w:val="none" w:sz="0" w:space="0" w:color="auto"/>
            <w:right w:val="none" w:sz="0" w:space="0" w:color="auto"/>
          </w:divBdr>
          <w:divsChild>
            <w:div w:id="95760579">
              <w:marLeft w:val="0"/>
              <w:marRight w:val="0"/>
              <w:marTop w:val="0"/>
              <w:marBottom w:val="0"/>
              <w:divBdr>
                <w:top w:val="none" w:sz="0" w:space="0" w:color="auto"/>
                <w:left w:val="none" w:sz="0" w:space="0" w:color="auto"/>
                <w:bottom w:val="none" w:sz="0" w:space="0" w:color="auto"/>
                <w:right w:val="none" w:sz="0" w:space="0" w:color="auto"/>
              </w:divBdr>
              <w:divsChild>
                <w:div w:id="102503065">
                  <w:marLeft w:val="0"/>
                  <w:marRight w:val="0"/>
                  <w:marTop w:val="0"/>
                  <w:marBottom w:val="0"/>
                  <w:divBdr>
                    <w:top w:val="none" w:sz="0" w:space="0" w:color="auto"/>
                    <w:left w:val="none" w:sz="0" w:space="0" w:color="auto"/>
                    <w:bottom w:val="none" w:sz="0" w:space="0" w:color="auto"/>
                    <w:right w:val="none" w:sz="0" w:space="0" w:color="auto"/>
                  </w:divBdr>
                  <w:divsChild>
                    <w:div w:id="72435449">
                      <w:marLeft w:val="40"/>
                      <w:marRight w:val="0"/>
                      <w:marTop w:val="0"/>
                      <w:marBottom w:val="0"/>
                      <w:divBdr>
                        <w:top w:val="none" w:sz="0" w:space="0" w:color="auto"/>
                        <w:left w:val="none" w:sz="0" w:space="0" w:color="auto"/>
                        <w:bottom w:val="none" w:sz="0" w:space="0" w:color="auto"/>
                        <w:right w:val="none" w:sz="0" w:space="0" w:color="auto"/>
                      </w:divBdr>
                    </w:div>
                    <w:div w:id="1720663174">
                      <w:marLeft w:val="40"/>
                      <w:marRight w:val="0"/>
                      <w:marTop w:val="0"/>
                      <w:marBottom w:val="0"/>
                      <w:divBdr>
                        <w:top w:val="none" w:sz="0" w:space="0" w:color="auto"/>
                        <w:left w:val="none" w:sz="0" w:space="0" w:color="auto"/>
                        <w:bottom w:val="none" w:sz="0" w:space="0" w:color="auto"/>
                        <w:right w:val="none" w:sz="0" w:space="0" w:color="auto"/>
                      </w:divBdr>
                    </w:div>
                    <w:div w:id="88814520">
                      <w:marLeft w:val="40"/>
                      <w:marRight w:val="0"/>
                      <w:marTop w:val="0"/>
                      <w:marBottom w:val="0"/>
                      <w:divBdr>
                        <w:top w:val="none" w:sz="0" w:space="0" w:color="auto"/>
                        <w:left w:val="none" w:sz="0" w:space="0" w:color="auto"/>
                        <w:bottom w:val="none" w:sz="0" w:space="0" w:color="auto"/>
                        <w:right w:val="none" w:sz="0" w:space="0" w:color="auto"/>
                      </w:divBdr>
                    </w:div>
                    <w:div w:id="586504866">
                      <w:marLeft w:val="40"/>
                      <w:marRight w:val="0"/>
                      <w:marTop w:val="0"/>
                      <w:marBottom w:val="0"/>
                      <w:divBdr>
                        <w:top w:val="none" w:sz="0" w:space="0" w:color="auto"/>
                        <w:left w:val="none" w:sz="0" w:space="0" w:color="auto"/>
                        <w:bottom w:val="none" w:sz="0" w:space="0" w:color="auto"/>
                        <w:right w:val="none" w:sz="0" w:space="0" w:color="auto"/>
                      </w:divBdr>
                    </w:div>
                    <w:div w:id="760376297">
                      <w:marLeft w:val="40"/>
                      <w:marRight w:val="0"/>
                      <w:marTop w:val="0"/>
                      <w:marBottom w:val="0"/>
                      <w:divBdr>
                        <w:top w:val="none" w:sz="0" w:space="0" w:color="auto"/>
                        <w:left w:val="none" w:sz="0" w:space="0" w:color="auto"/>
                        <w:bottom w:val="none" w:sz="0" w:space="0" w:color="auto"/>
                        <w:right w:val="none" w:sz="0" w:space="0" w:color="auto"/>
                      </w:divBdr>
                    </w:div>
                    <w:div w:id="208417956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9;&#1088;&#1077;&#1090;&#1077;&#1085;&#1089;&#1082;.&#1079;&#1072;&#1073;&#1072;&#1081;&#1082;&#1072;&#1083;&#1100;&#1089;&#1082;&#1080;&#1081;&#1082;&#1088;&#1072;&#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81817-4390-4BB0-A92F-57AB2DAE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18</cp:revision>
  <cp:lastPrinted>2020-05-21T07:14:00Z</cp:lastPrinted>
  <dcterms:created xsi:type="dcterms:W3CDTF">2019-03-22T01:31:00Z</dcterms:created>
  <dcterms:modified xsi:type="dcterms:W3CDTF">2020-06-05T07:47:00Z</dcterms:modified>
</cp:coreProperties>
</file>